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71874" w14:textId="18EF0138" w:rsidR="00882398" w:rsidRPr="00043D02" w:rsidRDefault="003E46DA" w:rsidP="006650B8">
      <w:pPr>
        <w:pStyle w:val="a4"/>
        <w:jc w:val="center"/>
        <w:rPr>
          <w:rFonts w:ascii="Cambria" w:hAnsi="Cambria"/>
          <w:b/>
          <w:bCs/>
          <w:sz w:val="22"/>
          <w:szCs w:val="22"/>
          <w:lang w:eastAsia="ru-RU"/>
        </w:rPr>
      </w:pPr>
      <w:r w:rsidRPr="00043D02">
        <w:rPr>
          <w:rFonts w:ascii="Cambria" w:hAnsi="Cambria"/>
          <w:b/>
          <w:bCs/>
          <w:sz w:val="22"/>
          <w:szCs w:val="22"/>
          <w:lang w:eastAsia="ru-RU"/>
        </w:rPr>
        <w:t xml:space="preserve">Политика в отношении обработки персональных данных веб-сайта </w:t>
      </w:r>
      <w:hyperlink r:id="rId5" w:history="1">
        <w:r w:rsidR="00882398" w:rsidRPr="00043D02">
          <w:rPr>
            <w:rStyle w:val="a5"/>
            <w:rFonts w:ascii="Cambria" w:hAnsi="Cambria"/>
            <w:b/>
            <w:bCs/>
            <w:sz w:val="22"/>
            <w:szCs w:val="22"/>
            <w:lang w:eastAsia="ru-RU"/>
          </w:rPr>
          <w:t>https://</w:t>
        </w:r>
        <w:proofErr w:type="spellStart"/>
        <w:r w:rsidR="00882398" w:rsidRPr="00043D02">
          <w:rPr>
            <w:rStyle w:val="a5"/>
            <w:rFonts w:ascii="Cambria" w:hAnsi="Cambria"/>
            <w:b/>
            <w:bCs/>
            <w:sz w:val="22"/>
            <w:szCs w:val="22"/>
            <w:lang w:val="en-US" w:eastAsia="ru-RU"/>
          </w:rPr>
          <w:t>ptsmoney</w:t>
        </w:r>
        <w:proofErr w:type="spellEnd"/>
        <w:r w:rsidR="00882398" w:rsidRPr="00043D02">
          <w:rPr>
            <w:rStyle w:val="a5"/>
            <w:rFonts w:ascii="Cambria" w:hAnsi="Cambria"/>
            <w:b/>
            <w:bCs/>
            <w:sz w:val="22"/>
            <w:szCs w:val="22"/>
            <w:lang w:eastAsia="ru-RU"/>
          </w:rPr>
          <w:t>.</w:t>
        </w:r>
        <w:proofErr w:type="spellStart"/>
        <w:r w:rsidR="00882398" w:rsidRPr="00043D02">
          <w:rPr>
            <w:rStyle w:val="a5"/>
            <w:rFonts w:ascii="Cambria" w:hAnsi="Cambria"/>
            <w:b/>
            <w:bCs/>
            <w:sz w:val="22"/>
            <w:szCs w:val="22"/>
            <w:lang w:val="en-US" w:eastAsia="ru-RU"/>
          </w:rPr>
          <w:t>ru</w:t>
        </w:r>
        <w:proofErr w:type="spellEnd"/>
        <w:r w:rsidR="00882398" w:rsidRPr="00043D02">
          <w:rPr>
            <w:rStyle w:val="a5"/>
            <w:rFonts w:ascii="Cambria" w:hAnsi="Cambria"/>
            <w:b/>
            <w:bCs/>
            <w:sz w:val="22"/>
            <w:szCs w:val="22"/>
            <w:lang w:eastAsia="ru-RU"/>
          </w:rPr>
          <w:t>/</w:t>
        </w:r>
      </w:hyperlink>
    </w:p>
    <w:p w14:paraId="13F41FD2" w14:textId="77777777" w:rsidR="00254163" w:rsidRPr="00043D02" w:rsidRDefault="00254163" w:rsidP="00A24D58">
      <w:pPr>
        <w:pStyle w:val="a4"/>
        <w:jc w:val="center"/>
        <w:rPr>
          <w:rFonts w:ascii="Cambria" w:hAnsi="Cambria"/>
          <w:sz w:val="22"/>
          <w:szCs w:val="22"/>
          <w:lang w:eastAsia="ru-RU"/>
        </w:rPr>
      </w:pPr>
    </w:p>
    <w:p w14:paraId="66167611" w14:textId="00428BA6" w:rsidR="00A24D58" w:rsidRPr="00043D02" w:rsidRDefault="003E46DA" w:rsidP="00A24D58">
      <w:pPr>
        <w:pStyle w:val="a4"/>
        <w:jc w:val="center"/>
        <w:rPr>
          <w:rFonts w:ascii="Cambria" w:hAnsi="Cambria"/>
          <w:b/>
          <w:bCs/>
          <w:sz w:val="22"/>
          <w:szCs w:val="22"/>
          <w:bdr w:val="none" w:sz="0" w:space="0" w:color="auto" w:frame="1"/>
          <w:lang w:eastAsia="ru-RU"/>
        </w:rPr>
      </w:pPr>
      <w:r w:rsidRPr="00043D02">
        <w:rPr>
          <w:rFonts w:ascii="Cambria" w:hAnsi="Cambria"/>
          <w:b/>
          <w:bCs/>
          <w:sz w:val="22"/>
          <w:szCs w:val="22"/>
          <w:bdr w:val="none" w:sz="0" w:space="0" w:color="auto" w:frame="1"/>
          <w:lang w:eastAsia="ru-RU"/>
        </w:rPr>
        <w:t>1. Общие положения</w:t>
      </w:r>
    </w:p>
    <w:p w14:paraId="78CBA8BA" w14:textId="65C8DEC1" w:rsidR="003813F0" w:rsidRPr="00043D02" w:rsidRDefault="003E46DA" w:rsidP="00A24D58">
      <w:pPr>
        <w:pStyle w:val="a4"/>
        <w:ind w:firstLine="708"/>
        <w:jc w:val="both"/>
        <w:rPr>
          <w:rFonts w:ascii="Cambria" w:hAnsi="Cambria"/>
          <w:sz w:val="22"/>
          <w:szCs w:val="22"/>
          <w:bdr w:val="none" w:sz="0" w:space="0" w:color="auto" w:frame="1"/>
          <w:lang w:eastAsia="ru-RU"/>
        </w:rPr>
      </w:pPr>
      <w:r w:rsidRPr="00043D02">
        <w:rPr>
          <w:rFonts w:ascii="Cambria" w:hAnsi="Cambria"/>
          <w:sz w:val="22"/>
          <w:szCs w:val="22"/>
          <w:bdr w:val="none" w:sz="0" w:space="0" w:color="auto" w:frame="1"/>
          <w:lang w:eastAsia="ru-RU"/>
        </w:rPr>
        <w:t xml:space="preserve">Настоящая политика </w:t>
      </w:r>
      <w:r w:rsidRPr="00043D02">
        <w:rPr>
          <w:rFonts w:ascii="Cambria" w:hAnsi="Cambria"/>
          <w:bCs/>
          <w:sz w:val="22"/>
          <w:szCs w:val="22"/>
          <w:lang w:eastAsia="ru-RU"/>
        </w:rPr>
        <w:t>обработки</w:t>
      </w:r>
      <w:r w:rsidRPr="00043D02">
        <w:rPr>
          <w:rFonts w:ascii="Cambria" w:hAnsi="Cambria"/>
          <w:sz w:val="22"/>
          <w:szCs w:val="22"/>
          <w:bdr w:val="none" w:sz="0" w:space="0" w:color="auto" w:frame="1"/>
          <w:lang w:eastAsia="ru-RU"/>
        </w:rPr>
        <w:t xml:space="preserve">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данных, предпринимаемые «</w:t>
      </w:r>
      <w:proofErr w:type="spellStart"/>
      <w:r w:rsidR="00F51608" w:rsidRPr="00043D02">
        <w:rPr>
          <w:rFonts w:ascii="Cambria" w:hAnsi="Cambria"/>
          <w:sz w:val="22"/>
          <w:szCs w:val="22"/>
          <w:bdr w:val="none" w:sz="0" w:space="0" w:color="auto" w:frame="1"/>
          <w:lang w:eastAsia="ru-RU"/>
        </w:rPr>
        <w:t>ПтсДеньги</w:t>
      </w:r>
      <w:proofErr w:type="spellEnd"/>
      <w:r w:rsidRPr="00043D02">
        <w:rPr>
          <w:rFonts w:ascii="Cambria" w:hAnsi="Cambria"/>
          <w:sz w:val="22"/>
          <w:szCs w:val="22"/>
          <w:bdr w:val="none" w:sz="0" w:space="0" w:color="auto" w:frame="1"/>
          <w:lang w:eastAsia="ru-RU"/>
        </w:rPr>
        <w:t>» (далее – Оператор).</w:t>
      </w:r>
    </w:p>
    <w:p w14:paraId="46EA06A7" w14:textId="77777777" w:rsidR="003813F0" w:rsidRPr="00043D02" w:rsidRDefault="003E46DA" w:rsidP="00A24D58">
      <w:pPr>
        <w:pStyle w:val="a4"/>
        <w:ind w:firstLine="708"/>
        <w:jc w:val="both"/>
        <w:rPr>
          <w:rFonts w:ascii="Cambria" w:hAnsi="Cambria"/>
          <w:sz w:val="22"/>
          <w:szCs w:val="22"/>
          <w:bdr w:val="none" w:sz="0" w:space="0" w:color="auto" w:frame="1"/>
          <w:lang w:eastAsia="ru-RU"/>
        </w:rPr>
      </w:pPr>
      <w:r w:rsidRPr="00043D02">
        <w:rPr>
          <w:rFonts w:ascii="Cambria" w:hAnsi="Cambria"/>
          <w:sz w:val="22"/>
          <w:szCs w:val="22"/>
          <w:bdr w:val="none" w:sz="0" w:space="0" w:color="auto" w:frame="1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3D8CBCE2" w14:textId="04F1AF98" w:rsidR="0099033F" w:rsidRPr="00043D02" w:rsidRDefault="003E46DA" w:rsidP="00A24D58">
      <w:pPr>
        <w:pStyle w:val="a4"/>
        <w:ind w:firstLine="708"/>
        <w:jc w:val="both"/>
        <w:rPr>
          <w:rFonts w:ascii="Cambria" w:hAnsi="Cambria"/>
          <w:sz w:val="22"/>
          <w:szCs w:val="22"/>
          <w:bdr w:val="none" w:sz="0" w:space="0" w:color="auto" w:frame="1"/>
          <w:lang w:eastAsia="ru-RU"/>
        </w:rPr>
      </w:pPr>
      <w:r w:rsidRPr="00043D02">
        <w:rPr>
          <w:rFonts w:ascii="Cambria" w:hAnsi="Cambria"/>
          <w:sz w:val="22"/>
          <w:szCs w:val="22"/>
          <w:bdr w:val="none" w:sz="0" w:space="0" w:color="auto" w:frame="1"/>
          <w:lang w:eastAsia="ru-RU"/>
        </w:rPr>
        <w:t xml:space="preserve"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 </w:t>
      </w:r>
      <w:hyperlink r:id="rId6" w:history="1">
        <w:r w:rsidR="0099033F" w:rsidRPr="00043D02">
          <w:rPr>
            <w:rStyle w:val="a5"/>
            <w:rFonts w:ascii="Cambria" w:hAnsi="Cambria"/>
            <w:sz w:val="22"/>
            <w:szCs w:val="22"/>
            <w:bdr w:val="none" w:sz="0" w:space="0" w:color="auto" w:frame="1"/>
            <w:lang w:eastAsia="ru-RU"/>
          </w:rPr>
          <w:t>https://</w:t>
        </w:r>
        <w:proofErr w:type="spellStart"/>
        <w:r w:rsidR="0099033F" w:rsidRPr="00043D02">
          <w:rPr>
            <w:rStyle w:val="a5"/>
            <w:rFonts w:ascii="Cambria" w:hAnsi="Cambria"/>
            <w:sz w:val="22"/>
            <w:szCs w:val="22"/>
            <w:bdr w:val="none" w:sz="0" w:space="0" w:color="auto" w:frame="1"/>
            <w:lang w:val="en-US" w:eastAsia="ru-RU"/>
          </w:rPr>
          <w:t>ptsmoney</w:t>
        </w:r>
        <w:proofErr w:type="spellEnd"/>
        <w:r w:rsidR="0099033F" w:rsidRPr="00043D02">
          <w:rPr>
            <w:rStyle w:val="a5"/>
            <w:rFonts w:ascii="Cambria" w:hAnsi="Cambria"/>
            <w:sz w:val="22"/>
            <w:szCs w:val="22"/>
            <w:bdr w:val="none" w:sz="0" w:space="0" w:color="auto" w:frame="1"/>
            <w:lang w:eastAsia="ru-RU"/>
          </w:rPr>
          <w:t>.</w:t>
        </w:r>
        <w:proofErr w:type="spellStart"/>
        <w:r w:rsidR="0099033F" w:rsidRPr="00043D02">
          <w:rPr>
            <w:rStyle w:val="a5"/>
            <w:rFonts w:ascii="Cambria" w:hAnsi="Cambria"/>
            <w:sz w:val="22"/>
            <w:szCs w:val="22"/>
            <w:bdr w:val="none" w:sz="0" w:space="0" w:color="auto" w:frame="1"/>
            <w:lang w:val="en-US" w:eastAsia="ru-RU"/>
          </w:rPr>
          <w:t>ru</w:t>
        </w:r>
        <w:proofErr w:type="spellEnd"/>
        <w:r w:rsidR="0099033F" w:rsidRPr="00043D02">
          <w:rPr>
            <w:rStyle w:val="a5"/>
            <w:rFonts w:ascii="Cambria" w:hAnsi="Cambria"/>
            <w:sz w:val="22"/>
            <w:szCs w:val="22"/>
            <w:bdr w:val="none" w:sz="0" w:space="0" w:color="auto" w:frame="1"/>
            <w:lang w:eastAsia="ru-RU"/>
          </w:rPr>
          <w:t>/</w:t>
        </w:r>
      </w:hyperlink>
      <w:r w:rsidRPr="00043D02">
        <w:rPr>
          <w:rFonts w:ascii="Cambria" w:hAnsi="Cambria"/>
          <w:sz w:val="22"/>
          <w:szCs w:val="22"/>
          <w:bdr w:val="none" w:sz="0" w:space="0" w:color="auto" w:frame="1"/>
          <w:lang w:eastAsia="ru-RU"/>
        </w:rPr>
        <w:t>.</w:t>
      </w:r>
    </w:p>
    <w:p w14:paraId="7B6C6E5A" w14:textId="00A89E43" w:rsidR="00A24D58" w:rsidRPr="00043D02" w:rsidRDefault="003E46DA" w:rsidP="00A24D58">
      <w:pPr>
        <w:pStyle w:val="a4"/>
        <w:jc w:val="center"/>
        <w:rPr>
          <w:rFonts w:ascii="Cambria" w:hAnsi="Cambria"/>
          <w:b/>
          <w:bCs/>
          <w:sz w:val="22"/>
          <w:szCs w:val="22"/>
          <w:bdr w:val="none" w:sz="0" w:space="0" w:color="auto" w:frame="1"/>
          <w:lang w:eastAsia="ru-RU"/>
        </w:rPr>
      </w:pPr>
      <w:r w:rsidRPr="00043D02">
        <w:rPr>
          <w:rFonts w:ascii="Cambria" w:hAnsi="Cambria"/>
          <w:sz w:val="22"/>
          <w:szCs w:val="22"/>
          <w:bdr w:val="none" w:sz="0" w:space="0" w:color="auto" w:frame="1"/>
          <w:lang w:eastAsia="ru-RU"/>
        </w:rPr>
        <w:br/>
      </w:r>
      <w:r w:rsidRPr="00043D02">
        <w:rPr>
          <w:rFonts w:ascii="Cambria" w:hAnsi="Cambria"/>
          <w:b/>
          <w:bCs/>
          <w:sz w:val="22"/>
          <w:szCs w:val="22"/>
          <w:bdr w:val="none" w:sz="0" w:space="0" w:color="auto" w:frame="1"/>
          <w:lang w:eastAsia="ru-RU"/>
        </w:rPr>
        <w:t>2. Основные понятия, используемые в Политике</w:t>
      </w:r>
    </w:p>
    <w:p w14:paraId="7F231D03" w14:textId="6482726B" w:rsidR="003813F0" w:rsidRPr="00043D02" w:rsidRDefault="003E46DA" w:rsidP="00A24D58">
      <w:pPr>
        <w:pStyle w:val="a4"/>
        <w:ind w:firstLine="708"/>
        <w:jc w:val="both"/>
        <w:rPr>
          <w:rFonts w:ascii="Cambria" w:hAnsi="Cambria"/>
          <w:sz w:val="22"/>
          <w:szCs w:val="22"/>
          <w:bdr w:val="none" w:sz="0" w:space="0" w:color="auto" w:frame="1"/>
          <w:lang w:eastAsia="ru-RU"/>
        </w:rPr>
      </w:pPr>
      <w:r w:rsidRPr="00043D02">
        <w:rPr>
          <w:rFonts w:ascii="Cambria" w:hAnsi="Cambria"/>
          <w:sz w:val="22"/>
          <w:szCs w:val="22"/>
          <w:bdr w:val="none" w:sz="0" w:space="0" w:color="auto" w:frame="1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техники;</w:t>
      </w:r>
    </w:p>
    <w:p w14:paraId="07AD4FFC" w14:textId="77777777" w:rsidR="003813F0" w:rsidRPr="00043D02" w:rsidRDefault="003E46DA" w:rsidP="00A24D58">
      <w:pPr>
        <w:pStyle w:val="a4"/>
        <w:ind w:firstLine="708"/>
        <w:jc w:val="both"/>
        <w:rPr>
          <w:rFonts w:ascii="Cambria" w:hAnsi="Cambria"/>
          <w:sz w:val="22"/>
          <w:szCs w:val="22"/>
          <w:bdr w:val="none" w:sz="0" w:space="0" w:color="auto" w:frame="1"/>
          <w:lang w:eastAsia="ru-RU"/>
        </w:rPr>
      </w:pPr>
      <w:r w:rsidRPr="00043D02">
        <w:rPr>
          <w:rFonts w:ascii="Cambria" w:hAnsi="Cambria"/>
          <w:sz w:val="22"/>
          <w:szCs w:val="22"/>
          <w:bdr w:val="none" w:sz="0" w:space="0" w:color="auto" w:frame="1"/>
          <w:lang w:eastAsia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08AFC08C" w14:textId="150DD263" w:rsidR="003813F0" w:rsidRPr="00043D02" w:rsidRDefault="003E46DA" w:rsidP="00A24D58">
      <w:pPr>
        <w:pStyle w:val="a4"/>
        <w:ind w:firstLine="708"/>
        <w:jc w:val="both"/>
        <w:rPr>
          <w:rFonts w:ascii="Cambria" w:hAnsi="Cambria"/>
          <w:sz w:val="22"/>
          <w:szCs w:val="22"/>
          <w:bdr w:val="none" w:sz="0" w:space="0" w:color="auto" w:frame="1"/>
          <w:lang w:eastAsia="ru-RU"/>
        </w:rPr>
      </w:pPr>
      <w:r w:rsidRPr="00043D02">
        <w:rPr>
          <w:rFonts w:ascii="Cambria" w:hAnsi="Cambria"/>
          <w:sz w:val="22"/>
          <w:szCs w:val="22"/>
          <w:bdr w:val="none" w:sz="0" w:space="0" w:color="auto" w:frame="1"/>
          <w:lang w:eastAsia="ru-RU"/>
        </w:rPr>
        <w:t xml:space="preserve"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</w:t>
      </w:r>
      <w:hyperlink r:id="rId7" w:history="1">
        <w:r w:rsidR="003813F0" w:rsidRPr="00043D02">
          <w:rPr>
            <w:rStyle w:val="a5"/>
            <w:rFonts w:ascii="Cambria" w:hAnsi="Cambria"/>
            <w:sz w:val="22"/>
            <w:szCs w:val="22"/>
            <w:bdr w:val="none" w:sz="0" w:space="0" w:color="auto" w:frame="1"/>
            <w:lang w:eastAsia="ru-RU"/>
          </w:rPr>
          <w:t>https://</w:t>
        </w:r>
        <w:proofErr w:type="spellStart"/>
        <w:r w:rsidR="003813F0" w:rsidRPr="00043D02">
          <w:rPr>
            <w:rStyle w:val="a5"/>
            <w:rFonts w:ascii="Cambria" w:hAnsi="Cambria"/>
            <w:sz w:val="22"/>
            <w:szCs w:val="22"/>
            <w:bdr w:val="none" w:sz="0" w:space="0" w:color="auto" w:frame="1"/>
            <w:lang w:val="en-US" w:eastAsia="ru-RU"/>
          </w:rPr>
          <w:t>ptsmoney</w:t>
        </w:r>
        <w:proofErr w:type="spellEnd"/>
        <w:r w:rsidR="003813F0" w:rsidRPr="00043D02">
          <w:rPr>
            <w:rStyle w:val="a5"/>
            <w:rFonts w:ascii="Cambria" w:hAnsi="Cambria"/>
            <w:sz w:val="22"/>
            <w:szCs w:val="22"/>
            <w:bdr w:val="none" w:sz="0" w:space="0" w:color="auto" w:frame="1"/>
            <w:lang w:eastAsia="ru-RU"/>
          </w:rPr>
          <w:t>.</w:t>
        </w:r>
        <w:proofErr w:type="spellStart"/>
        <w:r w:rsidR="003813F0" w:rsidRPr="00043D02">
          <w:rPr>
            <w:rStyle w:val="a5"/>
            <w:rFonts w:ascii="Cambria" w:hAnsi="Cambria"/>
            <w:sz w:val="22"/>
            <w:szCs w:val="22"/>
            <w:bdr w:val="none" w:sz="0" w:space="0" w:color="auto" w:frame="1"/>
            <w:lang w:val="en-US" w:eastAsia="ru-RU"/>
          </w:rPr>
          <w:t>ru</w:t>
        </w:r>
        <w:proofErr w:type="spellEnd"/>
        <w:r w:rsidR="003813F0" w:rsidRPr="00043D02">
          <w:rPr>
            <w:rStyle w:val="a5"/>
            <w:rFonts w:ascii="Cambria" w:hAnsi="Cambria"/>
            <w:sz w:val="22"/>
            <w:szCs w:val="22"/>
            <w:bdr w:val="none" w:sz="0" w:space="0" w:color="auto" w:frame="1"/>
            <w:lang w:eastAsia="ru-RU"/>
          </w:rPr>
          <w:t>/</w:t>
        </w:r>
      </w:hyperlink>
      <w:r w:rsidRPr="00043D02">
        <w:rPr>
          <w:rFonts w:ascii="Cambria" w:hAnsi="Cambria"/>
          <w:sz w:val="22"/>
          <w:szCs w:val="22"/>
          <w:bdr w:val="none" w:sz="0" w:space="0" w:color="auto" w:frame="1"/>
          <w:lang w:eastAsia="ru-RU"/>
        </w:rPr>
        <w:t>;</w:t>
      </w:r>
    </w:p>
    <w:p w14:paraId="29DCF449" w14:textId="77777777" w:rsidR="003813F0" w:rsidRPr="00043D02" w:rsidRDefault="003E46DA" w:rsidP="00A24D58">
      <w:pPr>
        <w:pStyle w:val="a4"/>
        <w:ind w:firstLine="708"/>
        <w:jc w:val="both"/>
        <w:rPr>
          <w:rFonts w:ascii="Cambria" w:hAnsi="Cambria"/>
          <w:sz w:val="22"/>
          <w:szCs w:val="22"/>
          <w:bdr w:val="none" w:sz="0" w:space="0" w:color="auto" w:frame="1"/>
          <w:lang w:eastAsia="ru-RU"/>
        </w:rPr>
      </w:pPr>
      <w:r w:rsidRPr="00043D02">
        <w:rPr>
          <w:rFonts w:ascii="Cambria" w:hAnsi="Cambria"/>
          <w:sz w:val="22"/>
          <w:szCs w:val="22"/>
          <w:bdr w:val="none" w:sz="0" w:space="0" w:color="auto" w:frame="1"/>
          <w:lang w:eastAsia="ru-RU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14:paraId="00A23D64" w14:textId="77777777" w:rsidR="003813F0" w:rsidRPr="00043D02" w:rsidRDefault="003E46DA" w:rsidP="00A24D58">
      <w:pPr>
        <w:pStyle w:val="a4"/>
        <w:ind w:firstLine="708"/>
        <w:jc w:val="both"/>
        <w:rPr>
          <w:rFonts w:ascii="Cambria" w:hAnsi="Cambria"/>
          <w:sz w:val="22"/>
          <w:szCs w:val="22"/>
          <w:bdr w:val="none" w:sz="0" w:space="0" w:color="auto" w:frame="1"/>
          <w:lang w:eastAsia="ru-RU"/>
        </w:rPr>
      </w:pPr>
      <w:r w:rsidRPr="00043D02">
        <w:rPr>
          <w:rFonts w:ascii="Cambria" w:hAnsi="Cambria"/>
          <w:sz w:val="22"/>
          <w:szCs w:val="22"/>
          <w:bdr w:val="none" w:sz="0" w:space="0" w:color="auto" w:frame="1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14:paraId="1CCD2A96" w14:textId="77777777" w:rsidR="003813F0" w:rsidRPr="00043D02" w:rsidRDefault="003E46DA" w:rsidP="00A24D58">
      <w:pPr>
        <w:pStyle w:val="a4"/>
        <w:ind w:firstLine="708"/>
        <w:jc w:val="both"/>
        <w:rPr>
          <w:rFonts w:ascii="Cambria" w:hAnsi="Cambria"/>
          <w:sz w:val="22"/>
          <w:szCs w:val="22"/>
          <w:bdr w:val="none" w:sz="0" w:space="0" w:color="auto" w:frame="1"/>
          <w:lang w:eastAsia="ru-RU"/>
        </w:rPr>
      </w:pPr>
      <w:r w:rsidRPr="00043D02">
        <w:rPr>
          <w:rFonts w:ascii="Cambria" w:hAnsi="Cambria"/>
          <w:sz w:val="22"/>
          <w:szCs w:val="22"/>
          <w:bdr w:val="none" w:sz="0" w:space="0" w:color="auto" w:frame="1"/>
          <w:lang w:eastAsia="ru-RU"/>
        </w:rPr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3395FAB8" w14:textId="77777777" w:rsidR="003813F0" w:rsidRPr="00043D02" w:rsidRDefault="003E46DA" w:rsidP="00A24D58">
      <w:pPr>
        <w:pStyle w:val="a4"/>
        <w:ind w:firstLine="708"/>
        <w:jc w:val="both"/>
        <w:rPr>
          <w:rFonts w:ascii="Cambria" w:hAnsi="Cambria"/>
          <w:sz w:val="22"/>
          <w:szCs w:val="22"/>
          <w:bdr w:val="none" w:sz="0" w:space="0" w:color="auto" w:frame="1"/>
          <w:lang w:eastAsia="ru-RU"/>
        </w:rPr>
      </w:pPr>
      <w:r w:rsidRPr="00043D02">
        <w:rPr>
          <w:rFonts w:ascii="Cambria" w:hAnsi="Cambria"/>
          <w:sz w:val="22"/>
          <w:szCs w:val="22"/>
          <w:bdr w:val="none" w:sz="0" w:space="0" w:color="auto" w:frame="1"/>
          <w:lang w:eastAsia="ru-RU"/>
        </w:rPr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2E66D6C4" w14:textId="23D4FA1B" w:rsidR="003813F0" w:rsidRPr="00043D02" w:rsidRDefault="003E46DA" w:rsidP="00A24D58">
      <w:pPr>
        <w:pStyle w:val="a4"/>
        <w:ind w:firstLine="708"/>
        <w:jc w:val="both"/>
        <w:rPr>
          <w:rFonts w:ascii="Cambria" w:hAnsi="Cambria"/>
          <w:sz w:val="22"/>
          <w:szCs w:val="22"/>
          <w:bdr w:val="none" w:sz="0" w:space="0" w:color="auto" w:frame="1"/>
          <w:lang w:eastAsia="ru-RU"/>
        </w:rPr>
      </w:pPr>
      <w:r w:rsidRPr="00043D02">
        <w:rPr>
          <w:rFonts w:ascii="Cambria" w:hAnsi="Cambria"/>
          <w:sz w:val="22"/>
          <w:szCs w:val="22"/>
          <w:bdr w:val="none" w:sz="0" w:space="0" w:color="auto" w:frame="1"/>
          <w:lang w:eastAsia="ru-RU"/>
        </w:rPr>
        <w:t xml:space="preserve">2.8. Персональные данные – любая информация, относящаяся прямо или косвенно к определенному или определяемому Пользователю веб-сайта </w:t>
      </w:r>
      <w:hyperlink r:id="rId8" w:history="1">
        <w:r w:rsidR="003813F0" w:rsidRPr="00043D02">
          <w:rPr>
            <w:rStyle w:val="a5"/>
            <w:rFonts w:ascii="Cambria" w:hAnsi="Cambria"/>
            <w:sz w:val="22"/>
            <w:szCs w:val="22"/>
            <w:bdr w:val="none" w:sz="0" w:space="0" w:color="auto" w:frame="1"/>
            <w:lang w:eastAsia="ru-RU"/>
          </w:rPr>
          <w:t>https://</w:t>
        </w:r>
        <w:proofErr w:type="spellStart"/>
        <w:r w:rsidR="003813F0" w:rsidRPr="00043D02">
          <w:rPr>
            <w:rStyle w:val="a5"/>
            <w:rFonts w:ascii="Cambria" w:hAnsi="Cambria"/>
            <w:sz w:val="22"/>
            <w:szCs w:val="22"/>
            <w:bdr w:val="none" w:sz="0" w:space="0" w:color="auto" w:frame="1"/>
            <w:lang w:val="en-US" w:eastAsia="ru-RU"/>
          </w:rPr>
          <w:t>ptsmoney</w:t>
        </w:r>
        <w:proofErr w:type="spellEnd"/>
        <w:r w:rsidR="003813F0" w:rsidRPr="00043D02">
          <w:rPr>
            <w:rStyle w:val="a5"/>
            <w:rFonts w:ascii="Cambria" w:hAnsi="Cambria"/>
            <w:sz w:val="22"/>
            <w:szCs w:val="22"/>
            <w:bdr w:val="none" w:sz="0" w:space="0" w:color="auto" w:frame="1"/>
            <w:lang w:eastAsia="ru-RU"/>
          </w:rPr>
          <w:t>.</w:t>
        </w:r>
        <w:proofErr w:type="spellStart"/>
        <w:r w:rsidR="003813F0" w:rsidRPr="00043D02">
          <w:rPr>
            <w:rStyle w:val="a5"/>
            <w:rFonts w:ascii="Cambria" w:hAnsi="Cambria"/>
            <w:sz w:val="22"/>
            <w:szCs w:val="22"/>
            <w:bdr w:val="none" w:sz="0" w:space="0" w:color="auto" w:frame="1"/>
            <w:lang w:val="en-US" w:eastAsia="ru-RU"/>
          </w:rPr>
          <w:t>ru</w:t>
        </w:r>
        <w:proofErr w:type="spellEnd"/>
        <w:r w:rsidR="003813F0" w:rsidRPr="00043D02">
          <w:rPr>
            <w:rStyle w:val="a5"/>
            <w:rFonts w:ascii="Cambria" w:hAnsi="Cambria"/>
            <w:sz w:val="22"/>
            <w:szCs w:val="22"/>
            <w:bdr w:val="none" w:sz="0" w:space="0" w:color="auto" w:frame="1"/>
            <w:lang w:eastAsia="ru-RU"/>
          </w:rPr>
          <w:t>/</w:t>
        </w:r>
      </w:hyperlink>
      <w:r w:rsidRPr="00043D02">
        <w:rPr>
          <w:rFonts w:ascii="Cambria" w:hAnsi="Cambria"/>
          <w:sz w:val="22"/>
          <w:szCs w:val="22"/>
          <w:bdr w:val="none" w:sz="0" w:space="0" w:color="auto" w:frame="1"/>
          <w:lang w:eastAsia="ru-RU"/>
        </w:rPr>
        <w:t>;</w:t>
      </w:r>
    </w:p>
    <w:p w14:paraId="50F033C9" w14:textId="1CAA4AFD" w:rsidR="003813F0" w:rsidRPr="00043D02" w:rsidRDefault="003E46DA" w:rsidP="00A24D58">
      <w:pPr>
        <w:pStyle w:val="a4"/>
        <w:ind w:firstLine="708"/>
        <w:jc w:val="both"/>
        <w:rPr>
          <w:rFonts w:ascii="Cambria" w:hAnsi="Cambria"/>
          <w:sz w:val="22"/>
          <w:szCs w:val="22"/>
          <w:bdr w:val="none" w:sz="0" w:space="0" w:color="auto" w:frame="1"/>
          <w:lang w:eastAsia="ru-RU"/>
        </w:rPr>
      </w:pPr>
      <w:r w:rsidRPr="00043D02">
        <w:rPr>
          <w:rFonts w:ascii="Cambria" w:hAnsi="Cambria"/>
          <w:sz w:val="22"/>
          <w:szCs w:val="22"/>
          <w:bdr w:val="none" w:sz="0" w:space="0" w:color="auto" w:frame="1"/>
          <w:lang w:eastAsia="ru-RU"/>
        </w:rPr>
        <w:t xml:space="preserve">2.9. Пользователь – любой посетитель веб-сайта </w:t>
      </w:r>
      <w:hyperlink r:id="rId9" w:history="1">
        <w:r w:rsidR="003813F0" w:rsidRPr="00043D02">
          <w:rPr>
            <w:rStyle w:val="a5"/>
            <w:rFonts w:ascii="Cambria" w:hAnsi="Cambria"/>
            <w:sz w:val="22"/>
            <w:szCs w:val="22"/>
            <w:bdr w:val="none" w:sz="0" w:space="0" w:color="auto" w:frame="1"/>
            <w:lang w:eastAsia="ru-RU"/>
          </w:rPr>
          <w:t>https://</w:t>
        </w:r>
        <w:proofErr w:type="spellStart"/>
        <w:r w:rsidR="003813F0" w:rsidRPr="00043D02">
          <w:rPr>
            <w:rStyle w:val="a5"/>
            <w:rFonts w:ascii="Cambria" w:hAnsi="Cambria"/>
            <w:sz w:val="22"/>
            <w:szCs w:val="22"/>
            <w:bdr w:val="none" w:sz="0" w:space="0" w:color="auto" w:frame="1"/>
            <w:lang w:val="en-US" w:eastAsia="ru-RU"/>
          </w:rPr>
          <w:t>ptsmoney</w:t>
        </w:r>
        <w:proofErr w:type="spellEnd"/>
        <w:r w:rsidR="003813F0" w:rsidRPr="00043D02">
          <w:rPr>
            <w:rStyle w:val="a5"/>
            <w:rFonts w:ascii="Cambria" w:hAnsi="Cambria"/>
            <w:sz w:val="22"/>
            <w:szCs w:val="22"/>
            <w:bdr w:val="none" w:sz="0" w:space="0" w:color="auto" w:frame="1"/>
            <w:lang w:eastAsia="ru-RU"/>
          </w:rPr>
          <w:t>.</w:t>
        </w:r>
        <w:proofErr w:type="spellStart"/>
        <w:r w:rsidR="003813F0" w:rsidRPr="00043D02">
          <w:rPr>
            <w:rStyle w:val="a5"/>
            <w:rFonts w:ascii="Cambria" w:hAnsi="Cambria"/>
            <w:sz w:val="22"/>
            <w:szCs w:val="22"/>
            <w:bdr w:val="none" w:sz="0" w:space="0" w:color="auto" w:frame="1"/>
            <w:lang w:val="en-US" w:eastAsia="ru-RU"/>
          </w:rPr>
          <w:t>ru</w:t>
        </w:r>
        <w:proofErr w:type="spellEnd"/>
        <w:r w:rsidR="003813F0" w:rsidRPr="00043D02">
          <w:rPr>
            <w:rStyle w:val="a5"/>
            <w:rFonts w:ascii="Cambria" w:hAnsi="Cambria"/>
            <w:sz w:val="22"/>
            <w:szCs w:val="22"/>
            <w:bdr w:val="none" w:sz="0" w:space="0" w:color="auto" w:frame="1"/>
            <w:lang w:eastAsia="ru-RU"/>
          </w:rPr>
          <w:t>/</w:t>
        </w:r>
      </w:hyperlink>
      <w:r w:rsidRPr="00043D02">
        <w:rPr>
          <w:rFonts w:ascii="Cambria" w:hAnsi="Cambria"/>
          <w:sz w:val="22"/>
          <w:szCs w:val="22"/>
          <w:bdr w:val="none" w:sz="0" w:space="0" w:color="auto" w:frame="1"/>
          <w:lang w:eastAsia="ru-RU"/>
        </w:rPr>
        <w:t>;</w:t>
      </w:r>
    </w:p>
    <w:p w14:paraId="77686889" w14:textId="77777777" w:rsidR="003813F0" w:rsidRPr="00043D02" w:rsidRDefault="003E46DA" w:rsidP="00A24D58">
      <w:pPr>
        <w:pStyle w:val="a4"/>
        <w:ind w:firstLine="708"/>
        <w:jc w:val="both"/>
        <w:rPr>
          <w:rFonts w:ascii="Cambria" w:hAnsi="Cambria"/>
          <w:sz w:val="22"/>
          <w:szCs w:val="22"/>
          <w:bdr w:val="none" w:sz="0" w:space="0" w:color="auto" w:frame="1"/>
          <w:lang w:eastAsia="ru-RU"/>
        </w:rPr>
      </w:pPr>
      <w:r w:rsidRPr="00043D02">
        <w:rPr>
          <w:rFonts w:ascii="Cambria" w:hAnsi="Cambria"/>
          <w:sz w:val="22"/>
          <w:szCs w:val="22"/>
          <w:bdr w:val="none" w:sz="0" w:space="0" w:color="auto" w:frame="1"/>
          <w:lang w:eastAsia="ru-RU"/>
        </w:rPr>
        <w:t>2.10.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14:paraId="33B456E0" w14:textId="77777777" w:rsidR="003813F0" w:rsidRPr="00043D02" w:rsidRDefault="003E46DA" w:rsidP="00A24D58">
      <w:pPr>
        <w:pStyle w:val="a4"/>
        <w:ind w:firstLine="708"/>
        <w:jc w:val="both"/>
        <w:rPr>
          <w:rFonts w:ascii="Cambria" w:hAnsi="Cambria"/>
          <w:sz w:val="22"/>
          <w:szCs w:val="22"/>
          <w:bdr w:val="none" w:sz="0" w:space="0" w:color="auto" w:frame="1"/>
          <w:lang w:eastAsia="ru-RU"/>
        </w:rPr>
      </w:pPr>
      <w:r w:rsidRPr="00043D02">
        <w:rPr>
          <w:rFonts w:ascii="Cambria" w:hAnsi="Cambria"/>
          <w:sz w:val="22"/>
          <w:szCs w:val="22"/>
          <w:bdr w:val="none" w:sz="0" w:space="0" w:color="auto" w:frame="1"/>
          <w:lang w:eastAsia="ru-RU"/>
        </w:rPr>
        <w:t>2.11.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14:paraId="70E46BA8" w14:textId="77777777" w:rsidR="003813F0" w:rsidRPr="00043D02" w:rsidRDefault="003E46DA" w:rsidP="00A24D58">
      <w:pPr>
        <w:pStyle w:val="a4"/>
        <w:ind w:firstLine="708"/>
        <w:jc w:val="both"/>
        <w:rPr>
          <w:rFonts w:ascii="Cambria" w:hAnsi="Cambria"/>
          <w:sz w:val="22"/>
          <w:szCs w:val="22"/>
          <w:bdr w:val="none" w:sz="0" w:space="0" w:color="auto" w:frame="1"/>
          <w:lang w:eastAsia="ru-RU"/>
        </w:rPr>
      </w:pPr>
      <w:r w:rsidRPr="00043D02">
        <w:rPr>
          <w:rFonts w:ascii="Cambria" w:hAnsi="Cambria"/>
          <w:sz w:val="22"/>
          <w:szCs w:val="22"/>
          <w:bdr w:val="none" w:sz="0" w:space="0" w:color="auto" w:frame="1"/>
          <w:lang w:eastAsia="ru-RU"/>
        </w:rPr>
        <w:lastRenderedPageBreak/>
        <w:t>2.12.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14:paraId="42F0515E" w14:textId="431AA979" w:rsidR="0099033F" w:rsidRPr="00043D02" w:rsidRDefault="003E46DA" w:rsidP="00A24D58">
      <w:pPr>
        <w:pStyle w:val="a4"/>
        <w:ind w:firstLine="708"/>
        <w:jc w:val="both"/>
        <w:rPr>
          <w:rFonts w:ascii="Cambria" w:hAnsi="Cambria"/>
          <w:sz w:val="22"/>
          <w:szCs w:val="22"/>
          <w:bdr w:val="none" w:sz="0" w:space="0" w:color="auto" w:frame="1"/>
          <w:lang w:eastAsia="ru-RU"/>
        </w:rPr>
      </w:pPr>
      <w:r w:rsidRPr="00043D02">
        <w:rPr>
          <w:rFonts w:ascii="Cambria" w:hAnsi="Cambria"/>
          <w:sz w:val="22"/>
          <w:szCs w:val="22"/>
          <w:bdr w:val="none" w:sz="0" w:space="0" w:color="auto" w:frame="1"/>
          <w:lang w:eastAsia="ru-RU"/>
        </w:rPr>
        <w:t>2.13.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14:paraId="004E42BE" w14:textId="4EC80800" w:rsidR="00A24D58" w:rsidRPr="00043D02" w:rsidRDefault="003E46DA" w:rsidP="00254163">
      <w:pPr>
        <w:pStyle w:val="a4"/>
        <w:jc w:val="center"/>
        <w:rPr>
          <w:rFonts w:ascii="Cambria" w:hAnsi="Cambria"/>
          <w:b/>
          <w:bCs/>
          <w:sz w:val="22"/>
          <w:szCs w:val="22"/>
          <w:bdr w:val="none" w:sz="0" w:space="0" w:color="auto" w:frame="1"/>
          <w:lang w:eastAsia="ru-RU"/>
        </w:rPr>
      </w:pPr>
      <w:r w:rsidRPr="00043D02">
        <w:rPr>
          <w:rFonts w:ascii="Cambria" w:hAnsi="Cambria"/>
          <w:sz w:val="22"/>
          <w:szCs w:val="22"/>
          <w:bdr w:val="none" w:sz="0" w:space="0" w:color="auto" w:frame="1"/>
          <w:lang w:eastAsia="ru-RU"/>
        </w:rPr>
        <w:br/>
      </w:r>
      <w:r w:rsidRPr="00043D02">
        <w:rPr>
          <w:rFonts w:ascii="Cambria" w:hAnsi="Cambria"/>
          <w:b/>
          <w:bCs/>
          <w:sz w:val="22"/>
          <w:szCs w:val="22"/>
          <w:bdr w:val="none" w:sz="0" w:space="0" w:color="auto" w:frame="1"/>
          <w:lang w:eastAsia="ru-RU"/>
        </w:rPr>
        <w:t>3. Оператор может обрабатывать следующие персональные данные Пользователя</w:t>
      </w:r>
    </w:p>
    <w:p w14:paraId="2CA2CCDC" w14:textId="01504AB2" w:rsidR="003813F0" w:rsidRPr="00043D02" w:rsidRDefault="003E46DA" w:rsidP="00A24D58">
      <w:pPr>
        <w:pStyle w:val="a4"/>
        <w:ind w:firstLine="708"/>
        <w:jc w:val="both"/>
        <w:rPr>
          <w:rFonts w:ascii="Cambria" w:hAnsi="Cambria"/>
          <w:sz w:val="22"/>
          <w:szCs w:val="22"/>
          <w:bdr w:val="none" w:sz="0" w:space="0" w:color="auto" w:frame="1"/>
          <w:lang w:eastAsia="ru-RU"/>
        </w:rPr>
      </w:pPr>
      <w:r w:rsidRPr="00043D02">
        <w:rPr>
          <w:rFonts w:ascii="Cambria" w:hAnsi="Cambria"/>
          <w:sz w:val="22"/>
          <w:szCs w:val="22"/>
          <w:bdr w:val="none" w:sz="0" w:space="0" w:color="auto" w:frame="1"/>
          <w:lang w:eastAsia="ru-RU"/>
        </w:rPr>
        <w:t>3.1. Фамилия, имя, отчество;</w:t>
      </w:r>
    </w:p>
    <w:p w14:paraId="5823E9EE" w14:textId="77777777" w:rsidR="003813F0" w:rsidRPr="00043D02" w:rsidRDefault="003E46DA" w:rsidP="00A24D58">
      <w:pPr>
        <w:pStyle w:val="a4"/>
        <w:ind w:firstLine="708"/>
        <w:jc w:val="both"/>
        <w:rPr>
          <w:rFonts w:ascii="Cambria" w:hAnsi="Cambria"/>
          <w:sz w:val="22"/>
          <w:szCs w:val="22"/>
          <w:bdr w:val="none" w:sz="0" w:space="0" w:color="auto" w:frame="1"/>
          <w:lang w:eastAsia="ru-RU"/>
        </w:rPr>
      </w:pPr>
      <w:r w:rsidRPr="00043D02">
        <w:rPr>
          <w:rFonts w:ascii="Cambria" w:hAnsi="Cambria"/>
          <w:sz w:val="22"/>
          <w:szCs w:val="22"/>
          <w:bdr w:val="none" w:sz="0" w:space="0" w:color="auto" w:frame="1"/>
          <w:lang w:eastAsia="ru-RU"/>
        </w:rPr>
        <w:t>3.2. Номера телефонов;</w:t>
      </w:r>
    </w:p>
    <w:p w14:paraId="496608E4" w14:textId="77777777" w:rsidR="003813F0" w:rsidRPr="00043D02" w:rsidRDefault="003E46DA" w:rsidP="00A24D58">
      <w:pPr>
        <w:pStyle w:val="a4"/>
        <w:ind w:firstLine="708"/>
        <w:jc w:val="both"/>
        <w:rPr>
          <w:rFonts w:ascii="Cambria" w:hAnsi="Cambria"/>
          <w:sz w:val="22"/>
          <w:szCs w:val="22"/>
          <w:bdr w:val="none" w:sz="0" w:space="0" w:color="auto" w:frame="1"/>
          <w:lang w:eastAsia="ru-RU"/>
        </w:rPr>
      </w:pPr>
      <w:r w:rsidRPr="00043D02">
        <w:rPr>
          <w:rFonts w:ascii="Cambria" w:hAnsi="Cambria"/>
          <w:sz w:val="22"/>
          <w:szCs w:val="22"/>
          <w:bdr w:val="none" w:sz="0" w:space="0" w:color="auto" w:frame="1"/>
          <w:lang w:eastAsia="ru-RU"/>
        </w:rPr>
        <w:t>3.3. Адрес фактического места проживания и регистрации по месту жительства и (или) по месту пребывания;</w:t>
      </w:r>
      <w:r w:rsidR="003813F0" w:rsidRPr="00043D02">
        <w:rPr>
          <w:rFonts w:ascii="Cambria" w:hAnsi="Cambria"/>
          <w:sz w:val="22"/>
          <w:szCs w:val="22"/>
          <w:bdr w:val="none" w:sz="0" w:space="0" w:color="auto" w:frame="1"/>
          <w:lang w:eastAsia="ru-RU"/>
        </w:rPr>
        <w:t xml:space="preserve"> </w:t>
      </w:r>
    </w:p>
    <w:p w14:paraId="549D7442" w14:textId="77777777" w:rsidR="003813F0" w:rsidRPr="00043D02" w:rsidRDefault="003E46DA" w:rsidP="00A24D58">
      <w:pPr>
        <w:pStyle w:val="a4"/>
        <w:ind w:firstLine="708"/>
        <w:jc w:val="both"/>
        <w:rPr>
          <w:rFonts w:ascii="Cambria" w:hAnsi="Cambria"/>
          <w:sz w:val="22"/>
          <w:szCs w:val="22"/>
          <w:bdr w:val="none" w:sz="0" w:space="0" w:color="auto" w:frame="1"/>
          <w:lang w:eastAsia="ru-RU"/>
        </w:rPr>
      </w:pPr>
      <w:r w:rsidRPr="00043D02">
        <w:rPr>
          <w:rFonts w:ascii="Cambria" w:hAnsi="Cambria"/>
          <w:sz w:val="22"/>
          <w:szCs w:val="22"/>
          <w:bdr w:val="none" w:sz="0" w:space="0" w:color="auto" w:frame="1"/>
          <w:lang w:eastAsia="ru-RU"/>
        </w:rPr>
        <w:t xml:space="preserve">3.4. Также на сайте происходит сбор и обработка обезличенных данных о посетителях (в </w:t>
      </w:r>
      <w:proofErr w:type="spellStart"/>
      <w:r w:rsidRPr="00043D02">
        <w:rPr>
          <w:rFonts w:ascii="Cambria" w:hAnsi="Cambria"/>
          <w:sz w:val="22"/>
          <w:szCs w:val="22"/>
          <w:bdr w:val="none" w:sz="0" w:space="0" w:color="auto" w:frame="1"/>
          <w:lang w:eastAsia="ru-RU"/>
        </w:rPr>
        <w:t>т.ч</w:t>
      </w:r>
      <w:proofErr w:type="spellEnd"/>
      <w:r w:rsidRPr="00043D02">
        <w:rPr>
          <w:rFonts w:ascii="Cambria" w:hAnsi="Cambria"/>
          <w:sz w:val="22"/>
          <w:szCs w:val="22"/>
          <w:bdr w:val="none" w:sz="0" w:space="0" w:color="auto" w:frame="1"/>
          <w:lang w:eastAsia="ru-RU"/>
        </w:rPr>
        <w:t>. файлов «</w:t>
      </w:r>
      <w:proofErr w:type="spellStart"/>
      <w:r w:rsidRPr="00043D02">
        <w:rPr>
          <w:rFonts w:ascii="Cambria" w:hAnsi="Cambria"/>
          <w:sz w:val="22"/>
          <w:szCs w:val="22"/>
          <w:bdr w:val="none" w:sz="0" w:space="0" w:color="auto" w:frame="1"/>
          <w:lang w:eastAsia="ru-RU"/>
        </w:rPr>
        <w:t>cookie</w:t>
      </w:r>
      <w:proofErr w:type="spellEnd"/>
      <w:r w:rsidRPr="00043D02">
        <w:rPr>
          <w:rFonts w:ascii="Cambria" w:hAnsi="Cambria"/>
          <w:sz w:val="22"/>
          <w:szCs w:val="22"/>
          <w:bdr w:val="none" w:sz="0" w:space="0" w:color="auto" w:frame="1"/>
          <w:lang w:eastAsia="ru-RU"/>
        </w:rPr>
        <w:t>») с помощью сервисов интернет-статистики (Яндекс Метрика и Гугл Аналитика и других).</w:t>
      </w:r>
    </w:p>
    <w:p w14:paraId="25A6F550" w14:textId="62363509" w:rsidR="0099033F" w:rsidRPr="00043D02" w:rsidRDefault="003E46DA" w:rsidP="00A24D58">
      <w:pPr>
        <w:pStyle w:val="a4"/>
        <w:ind w:firstLine="708"/>
        <w:jc w:val="both"/>
        <w:rPr>
          <w:rFonts w:ascii="Cambria" w:hAnsi="Cambria"/>
          <w:sz w:val="22"/>
          <w:szCs w:val="22"/>
          <w:bdr w:val="none" w:sz="0" w:space="0" w:color="auto" w:frame="1"/>
          <w:lang w:eastAsia="ru-RU"/>
        </w:rPr>
      </w:pPr>
      <w:r w:rsidRPr="00043D02">
        <w:rPr>
          <w:rFonts w:ascii="Cambria" w:hAnsi="Cambria"/>
          <w:sz w:val="22"/>
          <w:szCs w:val="22"/>
          <w:bdr w:val="none" w:sz="0" w:space="0" w:color="auto" w:frame="1"/>
          <w:lang w:eastAsia="ru-RU"/>
        </w:rPr>
        <w:t>3.5. Вышеперечисленные данные далее по тексту Политики объединены общим понятием Персональные данные.</w:t>
      </w:r>
    </w:p>
    <w:p w14:paraId="4B284FF5" w14:textId="59F57067" w:rsidR="00A24D58" w:rsidRPr="00043D02" w:rsidRDefault="003E46DA" w:rsidP="00254163">
      <w:pPr>
        <w:pStyle w:val="a4"/>
        <w:jc w:val="center"/>
        <w:rPr>
          <w:rFonts w:ascii="Cambria" w:hAnsi="Cambria"/>
          <w:b/>
          <w:bCs/>
          <w:sz w:val="22"/>
          <w:szCs w:val="22"/>
          <w:bdr w:val="none" w:sz="0" w:space="0" w:color="auto" w:frame="1"/>
          <w:lang w:eastAsia="ru-RU"/>
        </w:rPr>
      </w:pPr>
      <w:r w:rsidRPr="00043D02">
        <w:rPr>
          <w:rFonts w:ascii="Cambria" w:hAnsi="Cambria"/>
          <w:sz w:val="22"/>
          <w:szCs w:val="22"/>
          <w:bdr w:val="none" w:sz="0" w:space="0" w:color="auto" w:frame="1"/>
          <w:lang w:eastAsia="ru-RU"/>
        </w:rPr>
        <w:br/>
      </w:r>
      <w:r w:rsidRPr="00043D02">
        <w:rPr>
          <w:rFonts w:ascii="Cambria" w:hAnsi="Cambria"/>
          <w:b/>
          <w:bCs/>
          <w:sz w:val="22"/>
          <w:szCs w:val="22"/>
          <w:bdr w:val="none" w:sz="0" w:space="0" w:color="auto" w:frame="1"/>
          <w:lang w:eastAsia="ru-RU"/>
        </w:rPr>
        <w:t>4. Цели обработки персональных данных</w:t>
      </w:r>
    </w:p>
    <w:p w14:paraId="01CEB1A1" w14:textId="592A69C3" w:rsidR="00A24D58" w:rsidRPr="00043D02" w:rsidRDefault="003E46DA" w:rsidP="00A24D58">
      <w:pPr>
        <w:pStyle w:val="a4"/>
        <w:ind w:firstLine="708"/>
        <w:jc w:val="both"/>
        <w:rPr>
          <w:rFonts w:ascii="Cambria" w:hAnsi="Cambria"/>
          <w:sz w:val="22"/>
          <w:szCs w:val="22"/>
          <w:bdr w:val="none" w:sz="0" w:space="0" w:color="auto" w:frame="1"/>
          <w:lang w:eastAsia="ru-RU"/>
        </w:rPr>
      </w:pPr>
      <w:r w:rsidRPr="00043D02">
        <w:rPr>
          <w:rFonts w:ascii="Cambria" w:hAnsi="Cambria"/>
          <w:sz w:val="22"/>
          <w:szCs w:val="22"/>
          <w:bdr w:val="none" w:sz="0" w:space="0" w:color="auto" w:frame="1"/>
          <w:lang w:eastAsia="ru-RU"/>
        </w:rPr>
        <w:t>4.1. Цель обработки персональных данных Пользователя — уточнение деталей заказа.</w:t>
      </w:r>
    </w:p>
    <w:p w14:paraId="3B080181" w14:textId="77777777" w:rsidR="00A24D58" w:rsidRPr="00043D02" w:rsidRDefault="003E46DA" w:rsidP="00A24D58">
      <w:pPr>
        <w:pStyle w:val="a4"/>
        <w:ind w:firstLine="708"/>
        <w:jc w:val="both"/>
        <w:rPr>
          <w:rFonts w:ascii="Cambria" w:hAnsi="Cambria"/>
          <w:sz w:val="22"/>
          <w:szCs w:val="22"/>
          <w:bdr w:val="none" w:sz="0" w:space="0" w:color="auto" w:frame="1"/>
          <w:lang w:eastAsia="ru-RU"/>
        </w:rPr>
      </w:pPr>
      <w:r w:rsidRPr="00043D02">
        <w:rPr>
          <w:rFonts w:ascii="Cambria" w:hAnsi="Cambria"/>
          <w:sz w:val="22"/>
          <w:szCs w:val="22"/>
          <w:bdr w:val="none" w:sz="0" w:space="0" w:color="auto" w:frame="1"/>
          <w:lang w:eastAsia="ru-RU"/>
        </w:rPr>
        <w:t xml:space="preserve">4.2.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 </w:t>
      </w:r>
      <w:proofErr w:type="spellStart"/>
      <w:r w:rsidRPr="00043D02">
        <w:rPr>
          <w:rFonts w:ascii="Cambria" w:hAnsi="Cambria"/>
          <w:sz w:val="22"/>
          <w:szCs w:val="22"/>
          <w:bdr w:val="none" w:sz="0" w:space="0" w:color="auto" w:frame="1"/>
          <w:lang w:eastAsia="ru-RU"/>
        </w:rPr>
        <w:t>info</w:t>
      </w:r>
      <w:proofErr w:type="spellEnd"/>
      <w:r w:rsidRPr="00043D02">
        <w:rPr>
          <w:rFonts w:ascii="Cambria" w:hAnsi="Cambria"/>
          <w:sz w:val="22"/>
          <w:szCs w:val="22"/>
          <w:bdr w:val="none" w:sz="0" w:space="0" w:color="auto" w:frame="1"/>
          <w:lang w:eastAsia="ru-RU"/>
        </w:rPr>
        <w:t>@</w:t>
      </w:r>
      <w:proofErr w:type="spellStart"/>
      <w:r w:rsidR="00F51608" w:rsidRPr="00043D02">
        <w:rPr>
          <w:rFonts w:ascii="Cambria" w:hAnsi="Cambria"/>
          <w:sz w:val="22"/>
          <w:szCs w:val="22"/>
          <w:bdr w:val="none" w:sz="0" w:space="0" w:color="auto" w:frame="1"/>
          <w:lang w:val="en-US" w:eastAsia="ru-RU"/>
        </w:rPr>
        <w:t>ptsmoney</w:t>
      </w:r>
      <w:proofErr w:type="spellEnd"/>
      <w:r w:rsidR="008356DC" w:rsidRPr="00043D02">
        <w:rPr>
          <w:rFonts w:ascii="Cambria" w:hAnsi="Cambria"/>
          <w:sz w:val="22"/>
          <w:szCs w:val="22"/>
          <w:bdr w:val="none" w:sz="0" w:space="0" w:color="auto" w:frame="1"/>
          <w:lang w:eastAsia="ru-RU"/>
        </w:rPr>
        <w:t>.</w:t>
      </w:r>
      <w:proofErr w:type="spellStart"/>
      <w:r w:rsidR="008356DC" w:rsidRPr="00043D02">
        <w:rPr>
          <w:rFonts w:ascii="Cambria" w:hAnsi="Cambria"/>
          <w:sz w:val="22"/>
          <w:szCs w:val="22"/>
          <w:bdr w:val="none" w:sz="0" w:space="0" w:color="auto" w:frame="1"/>
          <w:lang w:val="en-US" w:eastAsia="ru-RU"/>
        </w:rPr>
        <w:t>ru</w:t>
      </w:r>
      <w:proofErr w:type="spellEnd"/>
      <w:r w:rsidRPr="00043D02">
        <w:rPr>
          <w:rFonts w:ascii="Cambria" w:hAnsi="Cambria"/>
          <w:sz w:val="22"/>
          <w:szCs w:val="22"/>
          <w:bdr w:val="none" w:sz="0" w:space="0" w:color="auto" w:frame="1"/>
          <w:lang w:eastAsia="ru-RU"/>
        </w:rPr>
        <w:t xml:space="preserve"> с пометкой «Отказ от уведомлений о новых продуктах и услугах и специальных предложениях».</w:t>
      </w:r>
    </w:p>
    <w:p w14:paraId="26E359EF" w14:textId="00258911" w:rsidR="0099033F" w:rsidRPr="00043D02" w:rsidRDefault="003E46DA" w:rsidP="00043D02">
      <w:pPr>
        <w:pStyle w:val="a4"/>
        <w:ind w:firstLine="708"/>
        <w:jc w:val="both"/>
        <w:rPr>
          <w:rFonts w:ascii="Cambria" w:hAnsi="Cambria"/>
          <w:sz w:val="22"/>
          <w:szCs w:val="22"/>
          <w:bdr w:val="none" w:sz="0" w:space="0" w:color="auto" w:frame="1"/>
          <w:lang w:eastAsia="ru-RU"/>
        </w:rPr>
      </w:pPr>
      <w:r w:rsidRPr="00043D02">
        <w:rPr>
          <w:rFonts w:ascii="Cambria" w:hAnsi="Cambria"/>
          <w:sz w:val="22"/>
          <w:szCs w:val="22"/>
          <w:bdr w:val="none" w:sz="0" w:space="0" w:color="auto" w:frame="1"/>
          <w:lang w:eastAsia="ru-RU"/>
        </w:rPr>
        <w:t>4.3.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14:paraId="7275C3B1" w14:textId="0EEE0FC0" w:rsidR="00A24D58" w:rsidRPr="00043D02" w:rsidRDefault="003E46DA" w:rsidP="00254163">
      <w:pPr>
        <w:pStyle w:val="a4"/>
        <w:jc w:val="center"/>
        <w:rPr>
          <w:rFonts w:ascii="Cambria" w:hAnsi="Cambria"/>
          <w:b/>
          <w:bCs/>
          <w:sz w:val="22"/>
          <w:szCs w:val="22"/>
          <w:bdr w:val="none" w:sz="0" w:space="0" w:color="auto" w:frame="1"/>
          <w:lang w:eastAsia="ru-RU"/>
        </w:rPr>
      </w:pPr>
      <w:bookmarkStart w:id="0" w:name="_GoBack"/>
      <w:bookmarkEnd w:id="0"/>
      <w:r w:rsidRPr="00043D02">
        <w:rPr>
          <w:rFonts w:ascii="Cambria" w:hAnsi="Cambria"/>
          <w:sz w:val="22"/>
          <w:szCs w:val="22"/>
          <w:bdr w:val="none" w:sz="0" w:space="0" w:color="auto" w:frame="1"/>
          <w:lang w:eastAsia="ru-RU"/>
        </w:rPr>
        <w:br/>
      </w:r>
      <w:r w:rsidRPr="00043D02">
        <w:rPr>
          <w:rFonts w:ascii="Cambria" w:hAnsi="Cambria"/>
          <w:b/>
          <w:bCs/>
          <w:sz w:val="22"/>
          <w:szCs w:val="22"/>
          <w:bdr w:val="none" w:sz="0" w:space="0" w:color="auto" w:frame="1"/>
          <w:lang w:eastAsia="ru-RU"/>
        </w:rPr>
        <w:t>5. Правовые основания обработки персональных данных</w:t>
      </w:r>
    </w:p>
    <w:p w14:paraId="623F8983" w14:textId="66925D6E" w:rsidR="00A24D58" w:rsidRPr="00043D02" w:rsidRDefault="003E46DA" w:rsidP="00A24D58">
      <w:pPr>
        <w:pStyle w:val="a4"/>
        <w:ind w:firstLine="708"/>
        <w:jc w:val="both"/>
        <w:rPr>
          <w:rFonts w:ascii="Cambria" w:hAnsi="Cambria"/>
          <w:sz w:val="22"/>
          <w:szCs w:val="22"/>
          <w:bdr w:val="none" w:sz="0" w:space="0" w:color="auto" w:frame="1"/>
          <w:lang w:eastAsia="ru-RU"/>
        </w:rPr>
      </w:pPr>
      <w:r w:rsidRPr="00043D02">
        <w:rPr>
          <w:rFonts w:ascii="Cambria" w:hAnsi="Cambria"/>
          <w:sz w:val="22"/>
          <w:szCs w:val="22"/>
          <w:bdr w:val="none" w:sz="0" w:space="0" w:color="auto" w:frame="1"/>
          <w:lang w:eastAsia="ru-RU"/>
        </w:rPr>
        <w:t xml:space="preserve">5.1.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</w:t>
      </w:r>
      <w:r w:rsidR="00E2533A">
        <w:rPr>
          <w:rFonts w:ascii="Cambria" w:hAnsi="Cambria"/>
          <w:sz w:val="22"/>
          <w:szCs w:val="22"/>
          <w:bdr w:val="none" w:sz="0" w:space="0" w:color="auto" w:frame="1"/>
          <w:lang w:eastAsia="ru-RU"/>
        </w:rPr>
        <w:t>расположенные на сайте https://</w:t>
      </w:r>
      <w:proofErr w:type="spellStart"/>
      <w:r w:rsidR="00F51608" w:rsidRPr="00043D02">
        <w:rPr>
          <w:rFonts w:ascii="Cambria" w:hAnsi="Cambria"/>
          <w:sz w:val="22"/>
          <w:szCs w:val="22"/>
          <w:bdr w:val="none" w:sz="0" w:space="0" w:color="auto" w:frame="1"/>
          <w:lang w:val="en-US" w:eastAsia="ru-RU"/>
        </w:rPr>
        <w:t>ptsmoney</w:t>
      </w:r>
      <w:proofErr w:type="spellEnd"/>
      <w:r w:rsidR="008356DC" w:rsidRPr="00043D02">
        <w:rPr>
          <w:rFonts w:ascii="Cambria" w:hAnsi="Cambria"/>
          <w:sz w:val="22"/>
          <w:szCs w:val="22"/>
          <w:bdr w:val="none" w:sz="0" w:space="0" w:color="auto" w:frame="1"/>
          <w:lang w:eastAsia="ru-RU"/>
        </w:rPr>
        <w:t>.</w:t>
      </w:r>
      <w:proofErr w:type="spellStart"/>
      <w:r w:rsidR="008356DC" w:rsidRPr="00043D02">
        <w:rPr>
          <w:rFonts w:ascii="Cambria" w:hAnsi="Cambria"/>
          <w:sz w:val="22"/>
          <w:szCs w:val="22"/>
          <w:bdr w:val="none" w:sz="0" w:space="0" w:color="auto" w:frame="1"/>
          <w:lang w:val="en-US" w:eastAsia="ru-RU"/>
        </w:rPr>
        <w:t>ru</w:t>
      </w:r>
      <w:proofErr w:type="spellEnd"/>
      <w:r w:rsidRPr="00043D02">
        <w:rPr>
          <w:rFonts w:ascii="Cambria" w:hAnsi="Cambria"/>
          <w:sz w:val="22"/>
          <w:szCs w:val="22"/>
          <w:bdr w:val="none" w:sz="0" w:space="0" w:color="auto" w:frame="1"/>
          <w:lang w:eastAsia="ru-RU"/>
        </w:rPr>
        <w:t>/.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14:paraId="5B414BE9" w14:textId="3E9B2DF9" w:rsidR="0099033F" w:rsidRPr="00043D02" w:rsidRDefault="003E46DA" w:rsidP="00A24D58">
      <w:pPr>
        <w:pStyle w:val="a4"/>
        <w:ind w:firstLine="708"/>
        <w:jc w:val="both"/>
        <w:rPr>
          <w:rFonts w:ascii="Cambria" w:hAnsi="Cambria"/>
          <w:sz w:val="22"/>
          <w:szCs w:val="22"/>
          <w:bdr w:val="none" w:sz="0" w:space="0" w:color="auto" w:frame="1"/>
          <w:lang w:eastAsia="ru-RU"/>
        </w:rPr>
      </w:pPr>
      <w:r w:rsidRPr="00043D02">
        <w:rPr>
          <w:rFonts w:ascii="Cambria" w:hAnsi="Cambria"/>
          <w:sz w:val="22"/>
          <w:szCs w:val="22"/>
          <w:bdr w:val="none" w:sz="0" w:space="0" w:color="auto" w:frame="1"/>
          <w:lang w:eastAsia="ru-RU"/>
        </w:rPr>
        <w:t>5.2.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043D02">
        <w:rPr>
          <w:rFonts w:ascii="Cambria" w:hAnsi="Cambria"/>
          <w:sz w:val="22"/>
          <w:szCs w:val="22"/>
          <w:bdr w:val="none" w:sz="0" w:space="0" w:color="auto" w:frame="1"/>
          <w:lang w:eastAsia="ru-RU"/>
        </w:rPr>
        <w:t>cookie</w:t>
      </w:r>
      <w:proofErr w:type="spellEnd"/>
      <w:r w:rsidRPr="00043D02">
        <w:rPr>
          <w:rFonts w:ascii="Cambria" w:hAnsi="Cambria"/>
          <w:sz w:val="22"/>
          <w:szCs w:val="22"/>
          <w:bdr w:val="none" w:sz="0" w:space="0" w:color="auto" w:frame="1"/>
          <w:lang w:eastAsia="ru-RU"/>
        </w:rPr>
        <w:t xml:space="preserve">» и использование технологии </w:t>
      </w:r>
      <w:proofErr w:type="spellStart"/>
      <w:r w:rsidRPr="00043D02">
        <w:rPr>
          <w:rFonts w:ascii="Cambria" w:hAnsi="Cambria"/>
          <w:sz w:val="22"/>
          <w:szCs w:val="22"/>
          <w:bdr w:val="none" w:sz="0" w:space="0" w:color="auto" w:frame="1"/>
          <w:lang w:eastAsia="ru-RU"/>
        </w:rPr>
        <w:t>JavaScript</w:t>
      </w:r>
      <w:proofErr w:type="spellEnd"/>
      <w:r w:rsidRPr="00043D02">
        <w:rPr>
          <w:rFonts w:ascii="Cambria" w:hAnsi="Cambria"/>
          <w:sz w:val="22"/>
          <w:szCs w:val="22"/>
          <w:bdr w:val="none" w:sz="0" w:space="0" w:color="auto" w:frame="1"/>
          <w:lang w:eastAsia="ru-RU"/>
        </w:rPr>
        <w:t>).</w:t>
      </w:r>
    </w:p>
    <w:p w14:paraId="0BA9EA28" w14:textId="77777777" w:rsidR="00A24D58" w:rsidRPr="00043D02" w:rsidRDefault="00A24D58" w:rsidP="0099033F">
      <w:pPr>
        <w:pStyle w:val="a4"/>
        <w:jc w:val="center"/>
        <w:rPr>
          <w:rFonts w:ascii="Cambria" w:hAnsi="Cambria"/>
          <w:sz w:val="22"/>
          <w:szCs w:val="22"/>
          <w:bdr w:val="none" w:sz="0" w:space="0" w:color="auto" w:frame="1"/>
          <w:lang w:eastAsia="ru-RU"/>
        </w:rPr>
      </w:pPr>
    </w:p>
    <w:p w14:paraId="6DC75A9E" w14:textId="6BFA4143" w:rsidR="00A24D58" w:rsidRPr="00043D02" w:rsidRDefault="003E46DA" w:rsidP="00A24D58">
      <w:pPr>
        <w:pStyle w:val="a4"/>
        <w:jc w:val="center"/>
        <w:rPr>
          <w:rFonts w:ascii="Cambria" w:hAnsi="Cambria"/>
          <w:b/>
          <w:bCs/>
          <w:sz w:val="22"/>
          <w:szCs w:val="22"/>
          <w:bdr w:val="none" w:sz="0" w:space="0" w:color="auto" w:frame="1"/>
          <w:lang w:eastAsia="ru-RU"/>
        </w:rPr>
      </w:pPr>
      <w:r w:rsidRPr="00043D02">
        <w:rPr>
          <w:rFonts w:ascii="Cambria" w:hAnsi="Cambria"/>
          <w:b/>
          <w:bCs/>
          <w:sz w:val="22"/>
          <w:szCs w:val="22"/>
          <w:bdr w:val="none" w:sz="0" w:space="0" w:color="auto" w:frame="1"/>
          <w:lang w:eastAsia="ru-RU"/>
        </w:rPr>
        <w:t>6. Порядок сбора, хранения, передачи и других видов обработки персональных данных</w:t>
      </w:r>
    </w:p>
    <w:p w14:paraId="39602CEA" w14:textId="152CABCB" w:rsidR="00A24D58" w:rsidRPr="00043D02" w:rsidRDefault="003E46DA" w:rsidP="00A24D58">
      <w:pPr>
        <w:pStyle w:val="a4"/>
        <w:ind w:firstLine="708"/>
        <w:jc w:val="both"/>
        <w:rPr>
          <w:rFonts w:ascii="Cambria" w:hAnsi="Cambria"/>
          <w:sz w:val="22"/>
          <w:szCs w:val="22"/>
          <w:bdr w:val="none" w:sz="0" w:space="0" w:color="auto" w:frame="1"/>
          <w:lang w:eastAsia="ru-RU"/>
        </w:rPr>
      </w:pPr>
      <w:r w:rsidRPr="00043D02">
        <w:rPr>
          <w:rFonts w:ascii="Cambria" w:hAnsi="Cambria"/>
          <w:sz w:val="22"/>
          <w:szCs w:val="22"/>
          <w:bdr w:val="none" w:sz="0" w:space="0" w:color="auto" w:frame="1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14:paraId="069DDC40" w14:textId="0FA98351" w:rsidR="00A24D58" w:rsidRPr="00043D02" w:rsidRDefault="003E46DA" w:rsidP="00163787">
      <w:pPr>
        <w:pStyle w:val="a4"/>
        <w:ind w:firstLine="708"/>
        <w:jc w:val="both"/>
        <w:rPr>
          <w:rFonts w:ascii="Cambria" w:hAnsi="Cambria"/>
          <w:sz w:val="22"/>
          <w:szCs w:val="22"/>
          <w:bdr w:val="none" w:sz="0" w:space="0" w:color="auto" w:frame="1"/>
          <w:lang w:eastAsia="ru-RU"/>
        </w:rPr>
      </w:pPr>
      <w:r w:rsidRPr="00043D02">
        <w:rPr>
          <w:rFonts w:ascii="Cambria" w:hAnsi="Cambria"/>
          <w:sz w:val="22"/>
          <w:szCs w:val="22"/>
          <w:bdr w:val="none" w:sz="0" w:space="0" w:color="auto" w:frame="1"/>
          <w:lang w:eastAsia="ru-RU"/>
        </w:rPr>
        <w:t>6.1.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0E65538F" w14:textId="01C02809" w:rsidR="00A24D58" w:rsidRPr="00043D02" w:rsidRDefault="00163787" w:rsidP="00AB7727">
      <w:pPr>
        <w:pStyle w:val="a4"/>
        <w:ind w:firstLine="708"/>
        <w:jc w:val="both"/>
        <w:rPr>
          <w:rFonts w:ascii="Cambria" w:hAnsi="Cambria"/>
          <w:sz w:val="22"/>
          <w:szCs w:val="22"/>
          <w:bdr w:val="none" w:sz="0" w:space="0" w:color="auto" w:frame="1"/>
          <w:lang w:eastAsia="ru-RU"/>
        </w:rPr>
      </w:pPr>
      <w:r w:rsidRPr="00043D02">
        <w:rPr>
          <w:rFonts w:ascii="Cambria" w:hAnsi="Cambria"/>
          <w:sz w:val="22"/>
          <w:szCs w:val="22"/>
          <w:bdr w:val="none" w:sz="0" w:space="0" w:color="auto" w:frame="1"/>
          <w:lang w:eastAsia="ru-RU"/>
        </w:rPr>
        <w:t>6.2</w:t>
      </w:r>
      <w:r w:rsidR="003E46DA" w:rsidRPr="00043D02">
        <w:rPr>
          <w:rFonts w:ascii="Cambria" w:hAnsi="Cambria"/>
          <w:sz w:val="22"/>
          <w:szCs w:val="22"/>
          <w:bdr w:val="none" w:sz="0" w:space="0" w:color="auto" w:frame="1"/>
          <w:lang w:eastAsia="ru-RU"/>
        </w:rPr>
        <w:t xml:space="preserve">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</w:t>
      </w:r>
      <w:proofErr w:type="spellStart"/>
      <w:r w:rsidR="003E46DA" w:rsidRPr="00043D02">
        <w:rPr>
          <w:rFonts w:ascii="Cambria" w:hAnsi="Cambria"/>
          <w:sz w:val="22"/>
          <w:szCs w:val="22"/>
          <w:bdr w:val="none" w:sz="0" w:space="0" w:color="auto" w:frame="1"/>
          <w:lang w:eastAsia="ru-RU"/>
        </w:rPr>
        <w:t>info</w:t>
      </w:r>
      <w:proofErr w:type="spellEnd"/>
      <w:r w:rsidR="003E46DA" w:rsidRPr="00043D02">
        <w:rPr>
          <w:rFonts w:ascii="Cambria" w:hAnsi="Cambria"/>
          <w:sz w:val="22"/>
          <w:szCs w:val="22"/>
          <w:bdr w:val="none" w:sz="0" w:space="0" w:color="auto" w:frame="1"/>
          <w:lang w:eastAsia="ru-RU"/>
        </w:rPr>
        <w:t>@</w:t>
      </w:r>
      <w:proofErr w:type="spellStart"/>
      <w:r w:rsidR="00F51608" w:rsidRPr="00043D02">
        <w:rPr>
          <w:rFonts w:ascii="Cambria" w:hAnsi="Cambria"/>
          <w:sz w:val="22"/>
          <w:szCs w:val="22"/>
          <w:bdr w:val="none" w:sz="0" w:space="0" w:color="auto" w:frame="1"/>
          <w:lang w:val="en-US" w:eastAsia="ru-RU"/>
        </w:rPr>
        <w:t>ptsmoney</w:t>
      </w:r>
      <w:proofErr w:type="spellEnd"/>
      <w:r w:rsidR="008356DC" w:rsidRPr="00043D02">
        <w:rPr>
          <w:rFonts w:ascii="Cambria" w:hAnsi="Cambria"/>
          <w:sz w:val="22"/>
          <w:szCs w:val="22"/>
          <w:bdr w:val="none" w:sz="0" w:space="0" w:color="auto" w:frame="1"/>
          <w:lang w:eastAsia="ru-RU"/>
        </w:rPr>
        <w:t>.</w:t>
      </w:r>
      <w:proofErr w:type="spellStart"/>
      <w:r w:rsidR="008356DC" w:rsidRPr="00043D02">
        <w:rPr>
          <w:rFonts w:ascii="Cambria" w:hAnsi="Cambria"/>
          <w:sz w:val="22"/>
          <w:szCs w:val="22"/>
          <w:bdr w:val="none" w:sz="0" w:space="0" w:color="auto" w:frame="1"/>
          <w:lang w:val="en-US" w:eastAsia="ru-RU"/>
        </w:rPr>
        <w:t>ru</w:t>
      </w:r>
      <w:proofErr w:type="spellEnd"/>
      <w:r w:rsidR="003E46DA" w:rsidRPr="00043D02">
        <w:rPr>
          <w:rFonts w:ascii="Cambria" w:hAnsi="Cambria"/>
          <w:sz w:val="22"/>
          <w:szCs w:val="22"/>
          <w:bdr w:val="none" w:sz="0" w:space="0" w:color="auto" w:frame="1"/>
          <w:lang w:eastAsia="ru-RU"/>
        </w:rPr>
        <w:t xml:space="preserve"> с пометкой «Актуализация персональных данных».</w:t>
      </w:r>
    </w:p>
    <w:p w14:paraId="2F6FFF80" w14:textId="7E1A68B2" w:rsidR="007B35B5" w:rsidRPr="00043D02" w:rsidRDefault="00163787" w:rsidP="00AB7727">
      <w:pPr>
        <w:ind w:firstLine="708"/>
        <w:jc w:val="both"/>
        <w:rPr>
          <w:rFonts w:ascii="Cambria" w:eastAsia="Times New Roman" w:hAnsi="Cambria" w:cs="Times New Roman"/>
          <w:color w:val="000000"/>
          <w:sz w:val="22"/>
          <w:szCs w:val="22"/>
          <w:lang w:eastAsia="ru-RU"/>
        </w:rPr>
      </w:pPr>
      <w:r w:rsidRPr="00043D02">
        <w:rPr>
          <w:rFonts w:ascii="Cambria" w:hAnsi="Cambria"/>
          <w:sz w:val="22"/>
          <w:szCs w:val="22"/>
          <w:bdr w:val="none" w:sz="0" w:space="0" w:color="auto" w:frame="1"/>
          <w:lang w:eastAsia="ru-RU"/>
        </w:rPr>
        <w:t>6.3</w:t>
      </w:r>
      <w:r w:rsidR="003E46DA" w:rsidRPr="00043D02">
        <w:rPr>
          <w:rFonts w:ascii="Cambria" w:hAnsi="Cambria"/>
          <w:sz w:val="22"/>
          <w:szCs w:val="22"/>
          <w:bdr w:val="none" w:sz="0" w:space="0" w:color="auto" w:frame="1"/>
          <w:lang w:eastAsia="ru-RU"/>
        </w:rPr>
        <w:t xml:space="preserve">.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</w:t>
      </w:r>
      <w:proofErr w:type="spellStart"/>
      <w:r w:rsidR="003E46DA" w:rsidRPr="00043D02">
        <w:rPr>
          <w:rFonts w:ascii="Cambria" w:hAnsi="Cambria"/>
          <w:sz w:val="22"/>
          <w:szCs w:val="22"/>
          <w:bdr w:val="none" w:sz="0" w:space="0" w:color="auto" w:frame="1"/>
          <w:lang w:eastAsia="ru-RU"/>
        </w:rPr>
        <w:t>info</w:t>
      </w:r>
      <w:proofErr w:type="spellEnd"/>
      <w:r w:rsidR="003E46DA" w:rsidRPr="00043D02">
        <w:rPr>
          <w:rFonts w:ascii="Cambria" w:hAnsi="Cambria"/>
          <w:sz w:val="22"/>
          <w:szCs w:val="22"/>
          <w:bdr w:val="none" w:sz="0" w:space="0" w:color="auto" w:frame="1"/>
          <w:lang w:eastAsia="ru-RU"/>
        </w:rPr>
        <w:t>@</w:t>
      </w:r>
      <w:proofErr w:type="spellStart"/>
      <w:r w:rsidR="00F51608" w:rsidRPr="00043D02">
        <w:rPr>
          <w:rFonts w:ascii="Cambria" w:hAnsi="Cambria"/>
          <w:sz w:val="22"/>
          <w:szCs w:val="22"/>
          <w:bdr w:val="none" w:sz="0" w:space="0" w:color="auto" w:frame="1"/>
          <w:lang w:val="en-US" w:eastAsia="ru-RU"/>
        </w:rPr>
        <w:t>ptsmoney</w:t>
      </w:r>
      <w:proofErr w:type="spellEnd"/>
      <w:r w:rsidR="008356DC" w:rsidRPr="00043D02">
        <w:rPr>
          <w:rFonts w:ascii="Cambria" w:hAnsi="Cambria"/>
          <w:sz w:val="22"/>
          <w:szCs w:val="22"/>
          <w:bdr w:val="none" w:sz="0" w:space="0" w:color="auto" w:frame="1"/>
          <w:lang w:eastAsia="ru-RU"/>
        </w:rPr>
        <w:t>.</w:t>
      </w:r>
      <w:proofErr w:type="spellStart"/>
      <w:r w:rsidR="008356DC" w:rsidRPr="00043D02">
        <w:rPr>
          <w:rFonts w:ascii="Cambria" w:hAnsi="Cambria"/>
          <w:sz w:val="22"/>
          <w:szCs w:val="22"/>
          <w:bdr w:val="none" w:sz="0" w:space="0" w:color="auto" w:frame="1"/>
          <w:lang w:val="en-US" w:eastAsia="ru-RU"/>
        </w:rPr>
        <w:t>ru</w:t>
      </w:r>
      <w:proofErr w:type="spellEnd"/>
      <w:r w:rsidR="003E46DA" w:rsidRPr="00043D02">
        <w:rPr>
          <w:rFonts w:ascii="Cambria" w:hAnsi="Cambria"/>
          <w:sz w:val="22"/>
          <w:szCs w:val="22"/>
          <w:bdr w:val="none" w:sz="0" w:space="0" w:color="auto" w:frame="1"/>
          <w:lang w:eastAsia="ru-RU"/>
        </w:rPr>
        <w:t xml:space="preserve"> с пометкой «Отзыв согласия на обработку персональных данных».</w:t>
      </w:r>
      <w:r w:rsidR="007B35B5" w:rsidRPr="00043D02">
        <w:rPr>
          <w:rFonts w:ascii="Cambria" w:eastAsia="Times New Roman" w:hAnsi="Cambria" w:cs="Times New Roman"/>
          <w:color w:val="000000"/>
          <w:sz w:val="22"/>
          <w:szCs w:val="22"/>
          <w:lang w:eastAsia="ru-RU"/>
        </w:rPr>
        <w:t xml:space="preserve"> </w:t>
      </w:r>
    </w:p>
    <w:p w14:paraId="5F5C0471" w14:textId="578F740D" w:rsidR="007B35B5" w:rsidRPr="00043D02" w:rsidRDefault="00163787" w:rsidP="00AB7727">
      <w:pPr>
        <w:ind w:firstLine="708"/>
        <w:jc w:val="both"/>
        <w:rPr>
          <w:rFonts w:ascii="Cambria" w:eastAsia="Times New Roman" w:hAnsi="Cambria" w:cs="Times New Roman"/>
          <w:color w:val="000000"/>
          <w:sz w:val="22"/>
          <w:szCs w:val="22"/>
          <w:lang w:eastAsia="ru-RU"/>
        </w:rPr>
      </w:pPr>
      <w:r w:rsidRPr="00043D02">
        <w:rPr>
          <w:rFonts w:ascii="Cambria" w:eastAsia="Times New Roman" w:hAnsi="Cambria" w:cs="Times New Roman"/>
          <w:color w:val="000000"/>
          <w:sz w:val="22"/>
          <w:szCs w:val="22"/>
          <w:lang w:eastAsia="ru-RU"/>
        </w:rPr>
        <w:lastRenderedPageBreak/>
        <w:t>6.4</w:t>
      </w:r>
      <w:r w:rsidR="007B35B5" w:rsidRPr="00043D02">
        <w:rPr>
          <w:rFonts w:ascii="Cambria" w:eastAsia="Times New Roman" w:hAnsi="Cambria" w:cs="Times New Roman"/>
          <w:color w:val="000000"/>
          <w:sz w:val="22"/>
          <w:szCs w:val="22"/>
          <w:lang w:eastAsia="ru-RU"/>
        </w:rPr>
        <w:t xml:space="preserve">. Оператор вправе передать персональные данные о Пользователе третьим лицам </w:t>
      </w:r>
      <w:r w:rsidRPr="00043D02">
        <w:rPr>
          <w:rFonts w:ascii="Cambria" w:eastAsia="Times New Roman" w:hAnsi="Cambria" w:cs="Times New Roman"/>
          <w:color w:val="000000"/>
          <w:sz w:val="22"/>
          <w:szCs w:val="22"/>
          <w:lang w:eastAsia="ru-RU"/>
        </w:rPr>
        <w:t xml:space="preserve">лишь </w:t>
      </w:r>
      <w:r w:rsidR="007B35B5" w:rsidRPr="00043D02">
        <w:rPr>
          <w:rFonts w:ascii="Cambria" w:eastAsia="Times New Roman" w:hAnsi="Cambria" w:cs="Times New Roman"/>
          <w:color w:val="000000"/>
          <w:sz w:val="22"/>
          <w:szCs w:val="22"/>
          <w:lang w:eastAsia="ru-RU"/>
        </w:rPr>
        <w:t>в том случае, если:</w:t>
      </w:r>
    </w:p>
    <w:p w14:paraId="68234F05" w14:textId="58DA134B" w:rsidR="007B35B5" w:rsidRPr="00043D02" w:rsidRDefault="007B35B5" w:rsidP="007B35B5">
      <w:pPr>
        <w:pStyle w:val="a7"/>
        <w:numPr>
          <w:ilvl w:val="0"/>
          <w:numId w:val="2"/>
        </w:numPr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043D02">
        <w:rPr>
          <w:rFonts w:ascii="Cambria" w:eastAsia="Times New Roman" w:hAnsi="Cambria" w:cs="Times New Roman"/>
          <w:color w:val="000000"/>
          <w:lang w:eastAsia="ru-RU"/>
        </w:rPr>
        <w:t>Пользователь дал свое согласие раскрыть эту информацию</w:t>
      </w:r>
      <w:r w:rsidR="00AB7727" w:rsidRPr="00043D02">
        <w:rPr>
          <w:rFonts w:ascii="Cambria" w:eastAsia="Times New Roman" w:hAnsi="Cambria" w:cs="Times New Roman"/>
          <w:color w:val="000000"/>
          <w:lang w:eastAsia="ru-RU"/>
        </w:rPr>
        <w:t xml:space="preserve"> путём оставления заявки на сайте Оператора</w:t>
      </w:r>
      <w:r w:rsidRPr="00043D02">
        <w:rPr>
          <w:rFonts w:ascii="Cambria" w:eastAsia="Times New Roman" w:hAnsi="Cambria" w:cs="Times New Roman"/>
          <w:color w:val="000000"/>
          <w:lang w:eastAsia="ru-RU"/>
        </w:rPr>
        <w:t>;</w:t>
      </w:r>
    </w:p>
    <w:p w14:paraId="2D9B6934" w14:textId="77777777" w:rsidR="007B35B5" w:rsidRPr="00043D02" w:rsidRDefault="007B35B5" w:rsidP="007B35B5">
      <w:pPr>
        <w:pStyle w:val="a7"/>
        <w:numPr>
          <w:ilvl w:val="0"/>
          <w:numId w:val="2"/>
        </w:numPr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043D02">
        <w:rPr>
          <w:rFonts w:ascii="Cambria" w:eastAsia="Times New Roman" w:hAnsi="Cambria" w:cs="Times New Roman"/>
          <w:color w:val="000000"/>
          <w:lang w:eastAsia="ru-RU"/>
        </w:rPr>
        <w:t>Передача необходима для использования Пользователем определенного сервиса сайта либо для исполнения определенного соглашения или договора с Пользователем или оказания услуг Пользователю;</w:t>
      </w:r>
    </w:p>
    <w:p w14:paraId="3E1FC96E" w14:textId="06CCCB19" w:rsidR="007B35B5" w:rsidRPr="00043D02" w:rsidRDefault="007B35B5" w:rsidP="007B35B5">
      <w:pPr>
        <w:pStyle w:val="a7"/>
        <w:numPr>
          <w:ilvl w:val="0"/>
          <w:numId w:val="2"/>
        </w:numPr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043D02">
        <w:rPr>
          <w:rFonts w:ascii="Cambria" w:eastAsia="Times New Roman" w:hAnsi="Cambria" w:cs="Times New Roman"/>
          <w:color w:val="000000"/>
          <w:lang w:eastAsia="ru-RU"/>
        </w:rPr>
        <w:t>Лица, получающие персональные данные Пользователя, уведомлены о том, что эти данные могут быть использованы лишь в целях, для которых они сообщены</w:t>
      </w:r>
      <w:r w:rsidR="00AB7727" w:rsidRPr="00043D02">
        <w:rPr>
          <w:rFonts w:ascii="Cambria" w:eastAsia="Times New Roman" w:hAnsi="Cambria" w:cs="Times New Roman"/>
          <w:color w:val="000000"/>
          <w:lang w:eastAsia="ru-RU"/>
        </w:rPr>
        <w:t>;</w:t>
      </w:r>
    </w:p>
    <w:p w14:paraId="0F9A760B" w14:textId="59DA8895" w:rsidR="00A24D58" w:rsidRPr="00043D02" w:rsidRDefault="007B35B5" w:rsidP="00AB7727">
      <w:pPr>
        <w:pStyle w:val="a7"/>
        <w:numPr>
          <w:ilvl w:val="0"/>
          <w:numId w:val="2"/>
        </w:numPr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043D02">
        <w:rPr>
          <w:rFonts w:ascii="Cambria" w:eastAsia="Times New Roman" w:hAnsi="Cambria" w:cs="Times New Roman"/>
          <w:color w:val="000000"/>
          <w:lang w:eastAsia="ru-RU"/>
        </w:rPr>
        <w:t>Этого требует российское или международное законодательство и/или органы власти с</w:t>
      </w:r>
      <w:r w:rsidR="00163787" w:rsidRPr="00043D02">
        <w:rPr>
          <w:rFonts w:ascii="Cambria" w:eastAsia="Times New Roman" w:hAnsi="Cambria" w:cs="Times New Roman"/>
          <w:color w:val="000000"/>
          <w:lang w:eastAsia="ru-RU"/>
        </w:rPr>
        <w:t xml:space="preserve"> соблюдением законной процедуры.</w:t>
      </w:r>
    </w:p>
    <w:p w14:paraId="2FB6A3FC" w14:textId="6B125AF5" w:rsidR="00163787" w:rsidRPr="00043D02" w:rsidRDefault="00163787" w:rsidP="00163787">
      <w:pPr>
        <w:ind w:left="360" w:firstLine="348"/>
        <w:jc w:val="both"/>
        <w:rPr>
          <w:rFonts w:ascii="Cambria" w:eastAsia="Times New Roman" w:hAnsi="Cambria" w:cs="Times New Roman"/>
          <w:color w:val="000000"/>
          <w:sz w:val="22"/>
          <w:szCs w:val="22"/>
          <w:lang w:eastAsia="ru-RU"/>
        </w:rPr>
      </w:pPr>
      <w:r w:rsidRPr="00043D02">
        <w:rPr>
          <w:rFonts w:ascii="Cambria" w:eastAsia="Times New Roman" w:hAnsi="Cambria" w:cs="Times New Roman"/>
          <w:color w:val="000000"/>
          <w:sz w:val="22"/>
          <w:szCs w:val="22"/>
          <w:lang w:eastAsia="ru-RU"/>
        </w:rPr>
        <w:t>6.5. Не считается нарушением предоставление Оператором персональной информации агентам и третьим лицам, действующим на основании договора с Оператором, для исполнения обязательств перед Пользователем. Не считается нарушением обязательств разглашение информации в соответствии с обоснованными и применимыми требованиями закона.</w:t>
      </w:r>
    </w:p>
    <w:p w14:paraId="3A384E4F" w14:textId="1D20F65B" w:rsidR="00870FC8" w:rsidRPr="00043D02" w:rsidRDefault="00870FC8" w:rsidP="00163787">
      <w:pPr>
        <w:ind w:left="360" w:firstLine="348"/>
        <w:jc w:val="both"/>
        <w:rPr>
          <w:rFonts w:ascii="Cambria" w:eastAsia="Times New Roman" w:hAnsi="Cambria" w:cs="Times New Roman"/>
          <w:color w:val="000000"/>
          <w:sz w:val="22"/>
          <w:szCs w:val="22"/>
          <w:lang w:eastAsia="ru-RU"/>
        </w:rPr>
      </w:pPr>
    </w:p>
    <w:p w14:paraId="4CCCDDB2" w14:textId="5C3B7971" w:rsidR="00043D02" w:rsidRPr="00043D02" w:rsidRDefault="00043D02" w:rsidP="00043D02">
      <w:pPr>
        <w:jc w:val="center"/>
        <w:rPr>
          <w:rFonts w:ascii="Cambria" w:eastAsia="Times New Roman" w:hAnsi="Cambria" w:cs="Times New Roman"/>
          <w:b/>
          <w:bCs/>
          <w:color w:val="000000"/>
          <w:sz w:val="22"/>
          <w:szCs w:val="22"/>
          <w:lang w:eastAsia="ru-RU"/>
        </w:rPr>
      </w:pPr>
      <w:r w:rsidRPr="00043D02">
        <w:rPr>
          <w:rFonts w:ascii="Cambria" w:eastAsia="Times New Roman" w:hAnsi="Cambria" w:cs="Times New Roman"/>
          <w:b/>
          <w:color w:val="000000"/>
          <w:sz w:val="22"/>
          <w:szCs w:val="22"/>
          <w:lang w:eastAsia="ru-RU"/>
        </w:rPr>
        <w:t xml:space="preserve">7. </w:t>
      </w:r>
      <w:r w:rsidR="00870FC8" w:rsidRPr="00043D02">
        <w:rPr>
          <w:rFonts w:ascii="Cambria" w:eastAsia="Times New Roman" w:hAnsi="Cambria" w:cs="Times New Roman"/>
          <w:b/>
          <w:bCs/>
          <w:color w:val="000000"/>
          <w:sz w:val="22"/>
          <w:szCs w:val="22"/>
          <w:lang w:eastAsia="ru-RU"/>
        </w:rPr>
        <w:t>Согласие на получение информации по сетям электросвязи</w:t>
      </w:r>
    </w:p>
    <w:p w14:paraId="5D35F79A" w14:textId="4055C360" w:rsidR="00870FC8" w:rsidRPr="00043D02" w:rsidRDefault="00043D02" w:rsidP="00043D02">
      <w:pPr>
        <w:ind w:firstLine="708"/>
        <w:jc w:val="both"/>
        <w:rPr>
          <w:rFonts w:ascii="Cambria" w:eastAsia="Times New Roman" w:hAnsi="Cambria" w:cs="Times New Roman"/>
          <w:color w:val="000000"/>
          <w:sz w:val="22"/>
          <w:szCs w:val="22"/>
          <w:lang w:eastAsia="ru-RU"/>
        </w:rPr>
      </w:pPr>
      <w:r w:rsidRPr="00043D02">
        <w:rPr>
          <w:rFonts w:ascii="Cambria" w:eastAsia="Times New Roman" w:hAnsi="Cambria" w:cs="Times New Roman"/>
          <w:color w:val="000000"/>
          <w:sz w:val="22"/>
          <w:szCs w:val="22"/>
          <w:lang w:eastAsia="ru-RU"/>
        </w:rPr>
        <w:t>7</w:t>
      </w:r>
      <w:r w:rsidR="00870FC8" w:rsidRPr="00043D02">
        <w:rPr>
          <w:rFonts w:ascii="Cambria" w:eastAsia="Times New Roman" w:hAnsi="Cambria" w:cs="Times New Roman"/>
          <w:color w:val="000000"/>
          <w:sz w:val="22"/>
          <w:szCs w:val="22"/>
          <w:lang w:eastAsia="ru-RU"/>
        </w:rPr>
        <w:t xml:space="preserve">.1. </w:t>
      </w:r>
      <w:r w:rsidR="00870FC8" w:rsidRPr="00043D02">
        <w:rPr>
          <w:rFonts w:ascii="Cambria" w:eastAsia="Times New Roman" w:hAnsi="Cambria" w:cs="Times New Roman"/>
          <w:color w:val="000000"/>
          <w:sz w:val="22"/>
          <w:szCs w:val="22"/>
          <w:lang w:eastAsia="ru-RU"/>
        </w:rPr>
        <w:t>О</w:t>
      </w:r>
      <w:r w:rsidR="00870FC8" w:rsidRPr="00043D02">
        <w:rPr>
          <w:rFonts w:ascii="Cambria" w:eastAsia="Times New Roman" w:hAnsi="Cambria" w:cs="Times New Roman"/>
          <w:color w:val="000000"/>
          <w:sz w:val="22"/>
          <w:szCs w:val="22"/>
          <w:lang w:eastAsia="ru-RU"/>
        </w:rPr>
        <w:t xml:space="preserve">ставляя заявку на получение </w:t>
      </w:r>
      <w:r w:rsidR="00870FC8" w:rsidRPr="00043D02">
        <w:rPr>
          <w:rFonts w:ascii="Cambria" w:eastAsia="Times New Roman" w:hAnsi="Cambria" w:cs="Times New Roman"/>
          <w:color w:val="000000"/>
          <w:sz w:val="22"/>
          <w:szCs w:val="22"/>
          <w:lang w:eastAsia="ru-RU"/>
        </w:rPr>
        <w:t>услуг Оператора:</w:t>
      </w:r>
    </w:p>
    <w:p w14:paraId="042FC729" w14:textId="587F4126" w:rsidR="00870FC8" w:rsidRPr="00043D02" w:rsidRDefault="00870FC8" w:rsidP="00870FC8">
      <w:pPr>
        <w:pStyle w:val="a7"/>
        <w:numPr>
          <w:ilvl w:val="0"/>
          <w:numId w:val="5"/>
        </w:numPr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043D02">
        <w:rPr>
          <w:rFonts w:ascii="Cambria" w:eastAsia="Times New Roman" w:hAnsi="Cambria" w:cs="Times New Roman"/>
          <w:color w:val="000000"/>
          <w:lang w:eastAsia="ru-RU"/>
        </w:rPr>
        <w:t xml:space="preserve">на сайте </w:t>
      </w:r>
      <w:r w:rsidRPr="00043D02">
        <w:rPr>
          <w:rFonts w:ascii="Cambria" w:eastAsia="Times New Roman" w:hAnsi="Cambria" w:cs="Times New Roman"/>
          <w:color w:val="000000"/>
          <w:lang w:eastAsia="ru-RU"/>
        </w:rPr>
        <w:t xml:space="preserve">Оператора </w:t>
      </w:r>
      <w:r w:rsidRPr="00043D02">
        <w:rPr>
          <w:rFonts w:ascii="Cambria" w:eastAsia="Times New Roman" w:hAnsi="Cambria" w:cs="Times New Roman"/>
          <w:color w:val="000000"/>
          <w:lang w:eastAsia="ru-RU"/>
        </w:rPr>
        <w:t xml:space="preserve">(путем проставления галочки Пользователя на соответствующей </w:t>
      </w:r>
      <w:proofErr w:type="spellStart"/>
      <w:r w:rsidRPr="00043D02">
        <w:rPr>
          <w:rFonts w:ascii="Cambria" w:eastAsia="Times New Roman" w:hAnsi="Cambria" w:cs="Times New Roman"/>
          <w:color w:val="000000"/>
          <w:lang w:eastAsia="ru-RU"/>
        </w:rPr>
        <w:t>веб</w:t>
      </w:r>
      <w:r w:rsidRPr="00043D02">
        <w:rPr>
          <w:rFonts w:ascii="Cambria" w:eastAsia="Times New Roman" w:hAnsi="Cambria" w:cs="Times New Roman"/>
          <w:color w:val="000000"/>
          <w:lang w:eastAsia="ru-RU"/>
        </w:rPr>
        <w:softHyphen/>
        <w:t>странице</w:t>
      </w:r>
      <w:proofErr w:type="spellEnd"/>
      <w:r w:rsidRPr="00043D02">
        <w:rPr>
          <w:rFonts w:ascii="Cambria" w:eastAsia="Times New Roman" w:hAnsi="Cambria" w:cs="Times New Roman"/>
          <w:color w:val="000000"/>
          <w:lang w:eastAsia="ru-RU"/>
        </w:rPr>
        <w:t>);</w:t>
      </w:r>
    </w:p>
    <w:p w14:paraId="2A7BF977" w14:textId="77777777" w:rsidR="00870FC8" w:rsidRPr="00043D02" w:rsidRDefault="00870FC8" w:rsidP="00870FC8">
      <w:pPr>
        <w:pStyle w:val="a7"/>
        <w:numPr>
          <w:ilvl w:val="0"/>
          <w:numId w:val="5"/>
        </w:numPr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043D02">
        <w:rPr>
          <w:rFonts w:ascii="Cambria" w:eastAsia="Times New Roman" w:hAnsi="Cambria" w:cs="Times New Roman"/>
          <w:color w:val="000000"/>
          <w:lang w:eastAsia="ru-RU"/>
        </w:rPr>
        <w:t>по телефону</w:t>
      </w:r>
      <w:r w:rsidRPr="00043D02">
        <w:rPr>
          <w:rFonts w:ascii="Cambria" w:eastAsia="Times New Roman" w:hAnsi="Cambria" w:cs="Times New Roman"/>
          <w:color w:val="000000"/>
          <w:lang w:eastAsia="ru-RU"/>
        </w:rPr>
        <w:t xml:space="preserve"> в устной форме при обращении к Оператору,</w:t>
      </w:r>
    </w:p>
    <w:p w14:paraId="37F82758" w14:textId="44E21E19" w:rsidR="00870FC8" w:rsidRPr="00043D02" w:rsidRDefault="00870FC8" w:rsidP="00043D02">
      <w:pPr>
        <w:ind w:firstLine="708"/>
        <w:jc w:val="both"/>
        <w:rPr>
          <w:rFonts w:ascii="Cambria" w:eastAsia="Times New Roman" w:hAnsi="Cambria" w:cs="Times New Roman"/>
          <w:color w:val="000000"/>
          <w:sz w:val="22"/>
          <w:szCs w:val="22"/>
          <w:lang w:eastAsia="ru-RU"/>
        </w:rPr>
      </w:pPr>
      <w:r w:rsidRPr="00043D02">
        <w:rPr>
          <w:rFonts w:ascii="Cambria" w:eastAsia="Times New Roman" w:hAnsi="Cambria" w:cs="Times New Roman"/>
          <w:color w:val="000000"/>
          <w:sz w:val="22"/>
          <w:szCs w:val="22"/>
          <w:lang w:eastAsia="ru-RU"/>
        </w:rPr>
        <w:t xml:space="preserve">Пользователь дает согласие на обработку своих персональных данных и получение от </w:t>
      </w:r>
      <w:r w:rsidRPr="00043D02">
        <w:rPr>
          <w:rFonts w:ascii="Cambria" w:eastAsia="Times New Roman" w:hAnsi="Cambria" w:cs="Times New Roman"/>
          <w:color w:val="000000"/>
          <w:sz w:val="22"/>
          <w:szCs w:val="22"/>
          <w:lang w:eastAsia="ru-RU"/>
        </w:rPr>
        <w:t xml:space="preserve">Оператора </w:t>
      </w:r>
      <w:r w:rsidRPr="00043D02">
        <w:rPr>
          <w:rFonts w:ascii="Cambria" w:eastAsia="Times New Roman" w:hAnsi="Cambria" w:cs="Times New Roman"/>
          <w:color w:val="000000"/>
          <w:sz w:val="22"/>
          <w:szCs w:val="22"/>
          <w:lang w:eastAsia="ru-RU"/>
        </w:rPr>
        <w:t xml:space="preserve">и привлеченных </w:t>
      </w:r>
      <w:r w:rsidRPr="00043D02">
        <w:rPr>
          <w:rFonts w:ascii="Cambria" w:eastAsia="Times New Roman" w:hAnsi="Cambria" w:cs="Times New Roman"/>
          <w:color w:val="000000"/>
          <w:sz w:val="22"/>
          <w:szCs w:val="22"/>
          <w:lang w:eastAsia="ru-RU"/>
        </w:rPr>
        <w:t xml:space="preserve">Оператором </w:t>
      </w:r>
      <w:r w:rsidRPr="00043D02">
        <w:rPr>
          <w:rFonts w:ascii="Cambria" w:eastAsia="Times New Roman" w:hAnsi="Cambria" w:cs="Times New Roman"/>
          <w:color w:val="000000"/>
          <w:sz w:val="22"/>
          <w:szCs w:val="22"/>
          <w:lang w:eastAsia="ru-RU"/>
        </w:rPr>
        <w:t>третьих лиц информационных сообщений, в том числе информации коммерческого рекламного характера (рекламы), по сетям электросвязи (по предоставленным номеру мобильного телефона и адресу электронной почты).</w:t>
      </w:r>
    </w:p>
    <w:p w14:paraId="460A1E54" w14:textId="705F1174" w:rsidR="00870FC8" w:rsidRPr="00043D02" w:rsidRDefault="00043D02" w:rsidP="00043D02">
      <w:pPr>
        <w:ind w:firstLine="708"/>
        <w:jc w:val="both"/>
        <w:rPr>
          <w:rFonts w:ascii="Cambria" w:eastAsia="Times New Roman" w:hAnsi="Cambria" w:cs="Times New Roman"/>
          <w:color w:val="000000"/>
          <w:sz w:val="22"/>
          <w:szCs w:val="22"/>
          <w:lang w:eastAsia="ru-RU"/>
        </w:rPr>
      </w:pPr>
      <w:r w:rsidRPr="00043D02">
        <w:rPr>
          <w:rFonts w:ascii="Cambria" w:eastAsia="Times New Roman" w:hAnsi="Cambria" w:cs="Times New Roman"/>
          <w:color w:val="000000"/>
          <w:sz w:val="22"/>
          <w:szCs w:val="22"/>
          <w:lang w:eastAsia="ru-RU"/>
        </w:rPr>
        <w:t>7</w:t>
      </w:r>
      <w:r w:rsidR="00870FC8" w:rsidRPr="00043D02">
        <w:rPr>
          <w:rFonts w:ascii="Cambria" w:eastAsia="Times New Roman" w:hAnsi="Cambria" w:cs="Times New Roman"/>
          <w:color w:val="000000"/>
          <w:sz w:val="22"/>
          <w:szCs w:val="22"/>
          <w:lang w:eastAsia="ru-RU"/>
        </w:rPr>
        <w:t>.2. Дава</w:t>
      </w:r>
      <w:r>
        <w:rPr>
          <w:rFonts w:ascii="Cambria" w:eastAsia="Times New Roman" w:hAnsi="Cambria" w:cs="Times New Roman"/>
          <w:color w:val="000000"/>
          <w:sz w:val="22"/>
          <w:szCs w:val="22"/>
          <w:lang w:eastAsia="ru-RU"/>
        </w:rPr>
        <w:t>я согласие, указанное в пункте 7</w:t>
      </w:r>
      <w:r w:rsidR="00870FC8" w:rsidRPr="00043D02">
        <w:rPr>
          <w:rFonts w:ascii="Cambria" w:eastAsia="Times New Roman" w:hAnsi="Cambria" w:cs="Times New Roman"/>
          <w:color w:val="000000"/>
          <w:sz w:val="22"/>
          <w:szCs w:val="22"/>
          <w:lang w:eastAsia="ru-RU"/>
        </w:rPr>
        <w:t>.1 настоящей Политики, Пользователь подтверждает, что действует по своей воле и в своих интересах, а также то, что указанные персональные данные являются достоверными.</w:t>
      </w:r>
    </w:p>
    <w:p w14:paraId="7D907B52" w14:textId="0A2D8D79" w:rsidR="00163787" w:rsidRPr="00043D02" w:rsidRDefault="00163787" w:rsidP="00043D02">
      <w:pPr>
        <w:jc w:val="both"/>
        <w:rPr>
          <w:rFonts w:ascii="Cambria" w:eastAsia="Times New Roman" w:hAnsi="Cambria" w:cs="Times New Roman"/>
          <w:color w:val="000000"/>
          <w:sz w:val="22"/>
          <w:szCs w:val="22"/>
          <w:lang w:eastAsia="ru-RU"/>
        </w:rPr>
      </w:pPr>
    </w:p>
    <w:p w14:paraId="33E55360" w14:textId="26EFE4DA" w:rsidR="0099033F" w:rsidRPr="00043D02" w:rsidRDefault="00043D02" w:rsidP="0099033F">
      <w:pPr>
        <w:pStyle w:val="a4"/>
        <w:jc w:val="center"/>
        <w:rPr>
          <w:rFonts w:ascii="Cambria" w:hAnsi="Cambria"/>
          <w:b/>
          <w:bCs/>
          <w:sz w:val="22"/>
          <w:szCs w:val="22"/>
          <w:bdr w:val="none" w:sz="0" w:space="0" w:color="auto" w:frame="1"/>
          <w:lang w:eastAsia="ru-RU"/>
        </w:rPr>
      </w:pPr>
      <w:r w:rsidRPr="00043D02">
        <w:rPr>
          <w:rFonts w:ascii="Cambria" w:hAnsi="Cambria"/>
          <w:b/>
          <w:bCs/>
          <w:sz w:val="22"/>
          <w:szCs w:val="22"/>
          <w:bdr w:val="none" w:sz="0" w:space="0" w:color="auto" w:frame="1"/>
          <w:lang w:eastAsia="ru-RU"/>
        </w:rPr>
        <w:t>8</w:t>
      </w:r>
      <w:r w:rsidR="003E46DA" w:rsidRPr="00043D02">
        <w:rPr>
          <w:rFonts w:ascii="Cambria" w:hAnsi="Cambria"/>
          <w:b/>
          <w:bCs/>
          <w:sz w:val="22"/>
          <w:szCs w:val="22"/>
          <w:bdr w:val="none" w:sz="0" w:space="0" w:color="auto" w:frame="1"/>
          <w:lang w:eastAsia="ru-RU"/>
        </w:rPr>
        <w:t>. Трансграничная передача персональных данных</w:t>
      </w:r>
    </w:p>
    <w:p w14:paraId="52B10523" w14:textId="464A1A0C" w:rsidR="00A24D58" w:rsidRPr="00043D02" w:rsidRDefault="00043D02" w:rsidP="00A24D58">
      <w:pPr>
        <w:pStyle w:val="a4"/>
        <w:ind w:firstLine="708"/>
        <w:jc w:val="both"/>
        <w:rPr>
          <w:rFonts w:ascii="Cambria" w:hAnsi="Cambria"/>
          <w:sz w:val="22"/>
          <w:szCs w:val="22"/>
          <w:bdr w:val="none" w:sz="0" w:space="0" w:color="auto" w:frame="1"/>
          <w:lang w:eastAsia="ru-RU"/>
        </w:rPr>
      </w:pPr>
      <w:r w:rsidRPr="00043D02">
        <w:rPr>
          <w:rFonts w:ascii="Cambria" w:hAnsi="Cambria"/>
          <w:sz w:val="22"/>
          <w:szCs w:val="22"/>
          <w:bdr w:val="none" w:sz="0" w:space="0" w:color="auto" w:frame="1"/>
          <w:lang w:eastAsia="ru-RU"/>
        </w:rPr>
        <w:t>8</w:t>
      </w:r>
      <w:r w:rsidR="003E46DA" w:rsidRPr="00043D02">
        <w:rPr>
          <w:rFonts w:ascii="Cambria" w:hAnsi="Cambria"/>
          <w:sz w:val="22"/>
          <w:szCs w:val="22"/>
          <w:bdr w:val="none" w:sz="0" w:space="0" w:color="auto" w:frame="1"/>
          <w:lang w:eastAsia="ru-RU"/>
        </w:rPr>
        <w:t>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14:paraId="192761C1" w14:textId="65F2CBB7" w:rsidR="0099033F" w:rsidRPr="00043D02" w:rsidRDefault="00043D02" w:rsidP="00A24D58">
      <w:pPr>
        <w:pStyle w:val="a4"/>
        <w:ind w:firstLine="708"/>
        <w:jc w:val="both"/>
        <w:rPr>
          <w:rFonts w:ascii="Cambria" w:hAnsi="Cambria"/>
          <w:sz w:val="22"/>
          <w:szCs w:val="22"/>
          <w:bdr w:val="none" w:sz="0" w:space="0" w:color="auto" w:frame="1"/>
          <w:lang w:eastAsia="ru-RU"/>
        </w:rPr>
      </w:pPr>
      <w:r w:rsidRPr="00043D02">
        <w:rPr>
          <w:rFonts w:ascii="Cambria" w:hAnsi="Cambria"/>
          <w:sz w:val="22"/>
          <w:szCs w:val="22"/>
          <w:bdr w:val="none" w:sz="0" w:space="0" w:color="auto" w:frame="1"/>
          <w:lang w:eastAsia="ru-RU"/>
        </w:rPr>
        <w:t>8</w:t>
      </w:r>
      <w:r w:rsidR="003E46DA" w:rsidRPr="00043D02">
        <w:rPr>
          <w:rFonts w:ascii="Cambria" w:hAnsi="Cambria"/>
          <w:sz w:val="22"/>
          <w:szCs w:val="22"/>
          <w:bdr w:val="none" w:sz="0" w:space="0" w:color="auto" w:frame="1"/>
          <w:lang w:eastAsia="ru-RU"/>
        </w:rPr>
        <w:t>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14:paraId="2441D2CD" w14:textId="77777777" w:rsidR="00A24D58" w:rsidRPr="00043D02" w:rsidRDefault="00A24D58" w:rsidP="0099033F">
      <w:pPr>
        <w:pStyle w:val="a4"/>
        <w:jc w:val="center"/>
        <w:rPr>
          <w:rFonts w:ascii="Cambria" w:hAnsi="Cambria"/>
          <w:sz w:val="22"/>
          <w:szCs w:val="22"/>
          <w:bdr w:val="none" w:sz="0" w:space="0" w:color="auto" w:frame="1"/>
          <w:lang w:eastAsia="ru-RU"/>
        </w:rPr>
      </w:pPr>
    </w:p>
    <w:p w14:paraId="2D934402" w14:textId="662A03D0" w:rsidR="00A24D58" w:rsidRPr="00043D02" w:rsidRDefault="00043D02" w:rsidP="00A24D58">
      <w:pPr>
        <w:pStyle w:val="a4"/>
        <w:jc w:val="center"/>
        <w:rPr>
          <w:rFonts w:ascii="Cambria" w:hAnsi="Cambria"/>
          <w:b/>
          <w:bCs/>
          <w:sz w:val="22"/>
          <w:szCs w:val="22"/>
          <w:bdr w:val="none" w:sz="0" w:space="0" w:color="auto" w:frame="1"/>
          <w:lang w:eastAsia="ru-RU"/>
        </w:rPr>
      </w:pPr>
      <w:r w:rsidRPr="00043D02">
        <w:rPr>
          <w:rFonts w:ascii="Cambria" w:hAnsi="Cambria"/>
          <w:b/>
          <w:bCs/>
          <w:sz w:val="22"/>
          <w:szCs w:val="22"/>
          <w:bdr w:val="none" w:sz="0" w:space="0" w:color="auto" w:frame="1"/>
          <w:lang w:eastAsia="ru-RU"/>
        </w:rPr>
        <w:t>9</w:t>
      </w:r>
      <w:r w:rsidR="003E46DA" w:rsidRPr="00043D02">
        <w:rPr>
          <w:rFonts w:ascii="Cambria" w:hAnsi="Cambria"/>
          <w:b/>
          <w:bCs/>
          <w:sz w:val="22"/>
          <w:szCs w:val="22"/>
          <w:bdr w:val="none" w:sz="0" w:space="0" w:color="auto" w:frame="1"/>
          <w:lang w:eastAsia="ru-RU"/>
        </w:rPr>
        <w:t>. Заключительные положения</w:t>
      </w:r>
    </w:p>
    <w:p w14:paraId="0B61BED6" w14:textId="1A041B80" w:rsidR="00A24D58" w:rsidRPr="00043D02" w:rsidRDefault="00043D02" w:rsidP="00A24D58">
      <w:pPr>
        <w:pStyle w:val="a4"/>
        <w:ind w:firstLine="708"/>
        <w:jc w:val="both"/>
        <w:rPr>
          <w:rFonts w:ascii="Cambria" w:hAnsi="Cambria"/>
          <w:sz w:val="22"/>
          <w:szCs w:val="22"/>
          <w:bdr w:val="none" w:sz="0" w:space="0" w:color="auto" w:frame="1"/>
          <w:lang w:eastAsia="ru-RU"/>
        </w:rPr>
      </w:pPr>
      <w:r w:rsidRPr="00043D02">
        <w:rPr>
          <w:rFonts w:ascii="Cambria" w:hAnsi="Cambria"/>
          <w:sz w:val="22"/>
          <w:szCs w:val="22"/>
          <w:bdr w:val="none" w:sz="0" w:space="0" w:color="auto" w:frame="1"/>
          <w:lang w:eastAsia="ru-RU"/>
        </w:rPr>
        <w:t>9</w:t>
      </w:r>
      <w:r w:rsidR="003E46DA" w:rsidRPr="00043D02">
        <w:rPr>
          <w:rFonts w:ascii="Cambria" w:hAnsi="Cambria"/>
          <w:sz w:val="22"/>
          <w:szCs w:val="22"/>
          <w:bdr w:val="none" w:sz="0" w:space="0" w:color="auto" w:frame="1"/>
          <w:lang w:eastAsia="ru-RU"/>
        </w:rPr>
        <w:t xml:space="preserve">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</w:t>
      </w:r>
      <w:hyperlink r:id="rId10" w:history="1">
        <w:r w:rsidR="00A24D58" w:rsidRPr="00043D02">
          <w:rPr>
            <w:rStyle w:val="a5"/>
            <w:rFonts w:ascii="Cambria" w:hAnsi="Cambria"/>
            <w:sz w:val="22"/>
            <w:szCs w:val="22"/>
            <w:bdr w:val="none" w:sz="0" w:space="0" w:color="auto" w:frame="1"/>
            <w:lang w:eastAsia="ru-RU"/>
          </w:rPr>
          <w:t>info@</w:t>
        </w:r>
        <w:r w:rsidR="00A24D58" w:rsidRPr="00043D02">
          <w:rPr>
            <w:rStyle w:val="a5"/>
            <w:rFonts w:ascii="Cambria" w:hAnsi="Cambria"/>
            <w:sz w:val="22"/>
            <w:szCs w:val="22"/>
            <w:bdr w:val="none" w:sz="0" w:space="0" w:color="auto" w:frame="1"/>
            <w:lang w:val="en-US" w:eastAsia="ru-RU"/>
          </w:rPr>
          <w:t>ptsmoney</w:t>
        </w:r>
        <w:r w:rsidR="00A24D58" w:rsidRPr="00043D02">
          <w:rPr>
            <w:rStyle w:val="a5"/>
            <w:rFonts w:ascii="Cambria" w:hAnsi="Cambria"/>
            <w:sz w:val="22"/>
            <w:szCs w:val="22"/>
            <w:bdr w:val="none" w:sz="0" w:space="0" w:color="auto" w:frame="1"/>
            <w:lang w:eastAsia="ru-RU"/>
          </w:rPr>
          <w:t>.</w:t>
        </w:r>
        <w:r w:rsidR="00A24D58" w:rsidRPr="00043D02">
          <w:rPr>
            <w:rStyle w:val="a5"/>
            <w:rFonts w:ascii="Cambria" w:hAnsi="Cambria"/>
            <w:sz w:val="22"/>
            <w:szCs w:val="22"/>
            <w:bdr w:val="none" w:sz="0" w:space="0" w:color="auto" w:frame="1"/>
            <w:lang w:val="en-US" w:eastAsia="ru-RU"/>
          </w:rPr>
          <w:t>ru</w:t>
        </w:r>
      </w:hyperlink>
      <w:r w:rsidR="003E46DA" w:rsidRPr="00043D02">
        <w:rPr>
          <w:rFonts w:ascii="Cambria" w:hAnsi="Cambria"/>
          <w:sz w:val="22"/>
          <w:szCs w:val="22"/>
          <w:bdr w:val="none" w:sz="0" w:space="0" w:color="auto" w:frame="1"/>
          <w:lang w:eastAsia="ru-RU"/>
        </w:rPr>
        <w:t>.</w:t>
      </w:r>
    </w:p>
    <w:p w14:paraId="38521367" w14:textId="1198624B" w:rsidR="00A24D58" w:rsidRPr="00043D02" w:rsidRDefault="00043D02" w:rsidP="00A24D58">
      <w:pPr>
        <w:pStyle w:val="a4"/>
        <w:ind w:firstLine="708"/>
        <w:jc w:val="both"/>
        <w:rPr>
          <w:rFonts w:ascii="Cambria" w:hAnsi="Cambria"/>
          <w:sz w:val="22"/>
          <w:szCs w:val="22"/>
          <w:bdr w:val="none" w:sz="0" w:space="0" w:color="auto" w:frame="1"/>
          <w:lang w:eastAsia="ru-RU"/>
        </w:rPr>
      </w:pPr>
      <w:r w:rsidRPr="00043D02">
        <w:rPr>
          <w:rFonts w:ascii="Cambria" w:hAnsi="Cambria"/>
          <w:sz w:val="22"/>
          <w:szCs w:val="22"/>
          <w:bdr w:val="none" w:sz="0" w:space="0" w:color="auto" w:frame="1"/>
          <w:lang w:eastAsia="ru-RU"/>
        </w:rPr>
        <w:t>9</w:t>
      </w:r>
      <w:r w:rsidR="003E46DA" w:rsidRPr="00043D02">
        <w:rPr>
          <w:rFonts w:ascii="Cambria" w:hAnsi="Cambria"/>
          <w:sz w:val="22"/>
          <w:szCs w:val="22"/>
          <w:bdr w:val="none" w:sz="0" w:space="0" w:color="auto" w:frame="1"/>
          <w:lang w:eastAsia="ru-RU"/>
        </w:rPr>
        <w:t>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14:paraId="70E9D208" w14:textId="20487BB4" w:rsidR="003E46DA" w:rsidRPr="00043D02" w:rsidRDefault="00043D02" w:rsidP="00A24D58">
      <w:pPr>
        <w:pStyle w:val="a4"/>
        <w:ind w:firstLine="708"/>
        <w:jc w:val="both"/>
        <w:rPr>
          <w:rFonts w:ascii="Cambria" w:hAnsi="Cambria"/>
          <w:b/>
          <w:bCs/>
          <w:sz w:val="22"/>
          <w:szCs w:val="22"/>
          <w:bdr w:val="none" w:sz="0" w:space="0" w:color="auto" w:frame="1"/>
          <w:lang w:eastAsia="ru-RU"/>
        </w:rPr>
      </w:pPr>
      <w:r w:rsidRPr="00043D02">
        <w:rPr>
          <w:rFonts w:ascii="Cambria" w:hAnsi="Cambria"/>
          <w:sz w:val="22"/>
          <w:szCs w:val="22"/>
          <w:bdr w:val="none" w:sz="0" w:space="0" w:color="auto" w:frame="1"/>
          <w:lang w:eastAsia="ru-RU"/>
        </w:rPr>
        <w:t>9</w:t>
      </w:r>
      <w:r w:rsidR="003E46DA" w:rsidRPr="00043D02">
        <w:rPr>
          <w:rFonts w:ascii="Cambria" w:hAnsi="Cambria"/>
          <w:sz w:val="22"/>
          <w:szCs w:val="22"/>
          <w:bdr w:val="none" w:sz="0" w:space="0" w:color="auto" w:frame="1"/>
          <w:lang w:eastAsia="ru-RU"/>
        </w:rPr>
        <w:t>.3. Актуальная версия Политики в свободном доступе расположена в сети Интернет по адресу https://</w:t>
      </w:r>
      <w:proofErr w:type="spellStart"/>
      <w:r w:rsidR="00F51608" w:rsidRPr="00043D02">
        <w:rPr>
          <w:rFonts w:ascii="Cambria" w:hAnsi="Cambria"/>
          <w:sz w:val="22"/>
          <w:szCs w:val="22"/>
          <w:bdr w:val="none" w:sz="0" w:space="0" w:color="auto" w:frame="1"/>
          <w:lang w:val="en-US" w:eastAsia="ru-RU"/>
        </w:rPr>
        <w:t>ptsmoney</w:t>
      </w:r>
      <w:proofErr w:type="spellEnd"/>
      <w:r w:rsidR="008356DC" w:rsidRPr="00043D02">
        <w:rPr>
          <w:rFonts w:ascii="Cambria" w:hAnsi="Cambria"/>
          <w:sz w:val="22"/>
          <w:szCs w:val="22"/>
          <w:bdr w:val="none" w:sz="0" w:space="0" w:color="auto" w:frame="1"/>
          <w:lang w:eastAsia="ru-RU"/>
        </w:rPr>
        <w:t>.</w:t>
      </w:r>
      <w:proofErr w:type="spellStart"/>
      <w:r w:rsidR="008356DC" w:rsidRPr="00043D02">
        <w:rPr>
          <w:rFonts w:ascii="Cambria" w:hAnsi="Cambria"/>
          <w:sz w:val="22"/>
          <w:szCs w:val="22"/>
          <w:bdr w:val="none" w:sz="0" w:space="0" w:color="auto" w:frame="1"/>
          <w:lang w:val="en-US" w:eastAsia="ru-RU"/>
        </w:rPr>
        <w:t>ru</w:t>
      </w:r>
      <w:proofErr w:type="spellEnd"/>
      <w:r w:rsidR="003E46DA" w:rsidRPr="00043D02">
        <w:rPr>
          <w:rFonts w:ascii="Cambria" w:hAnsi="Cambria"/>
          <w:sz w:val="22"/>
          <w:szCs w:val="22"/>
          <w:bdr w:val="none" w:sz="0" w:space="0" w:color="auto" w:frame="1"/>
          <w:lang w:eastAsia="ru-RU"/>
        </w:rPr>
        <w:t>/</w:t>
      </w:r>
      <w:proofErr w:type="spellStart"/>
      <w:r w:rsidR="003E46DA" w:rsidRPr="00043D02">
        <w:rPr>
          <w:rFonts w:ascii="Cambria" w:hAnsi="Cambria"/>
          <w:sz w:val="22"/>
          <w:szCs w:val="22"/>
          <w:bdr w:val="none" w:sz="0" w:space="0" w:color="auto" w:frame="1"/>
          <w:lang w:eastAsia="ru-RU"/>
        </w:rPr>
        <w:t>privacy</w:t>
      </w:r>
      <w:proofErr w:type="spellEnd"/>
      <w:r w:rsidR="003E46DA" w:rsidRPr="00043D02">
        <w:rPr>
          <w:rFonts w:ascii="Cambria" w:hAnsi="Cambria"/>
          <w:sz w:val="22"/>
          <w:szCs w:val="22"/>
          <w:bdr w:val="none" w:sz="0" w:space="0" w:color="auto" w:frame="1"/>
          <w:lang w:eastAsia="ru-RU"/>
        </w:rPr>
        <w:t>.</w:t>
      </w:r>
    </w:p>
    <w:p w14:paraId="099058C7" w14:textId="77777777" w:rsidR="003F7CA5" w:rsidRPr="00043D02" w:rsidRDefault="003F7CA5" w:rsidP="00882398">
      <w:pPr>
        <w:pStyle w:val="a4"/>
        <w:rPr>
          <w:rFonts w:ascii="Cambria" w:hAnsi="Cambria"/>
          <w:sz w:val="22"/>
          <w:szCs w:val="22"/>
        </w:rPr>
      </w:pPr>
    </w:p>
    <w:sectPr w:rsidR="003F7CA5" w:rsidRPr="00043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E8B"/>
    <w:multiLevelType w:val="hybridMultilevel"/>
    <w:tmpl w:val="85021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7393D"/>
    <w:multiLevelType w:val="hybridMultilevel"/>
    <w:tmpl w:val="2BBE7642"/>
    <w:lvl w:ilvl="0" w:tplc="BCDE4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9371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3F6F3A5B"/>
    <w:multiLevelType w:val="hybridMultilevel"/>
    <w:tmpl w:val="D99A905C"/>
    <w:lvl w:ilvl="0" w:tplc="BCDE42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0160FF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DA"/>
    <w:rsid w:val="00043D02"/>
    <w:rsid w:val="00163787"/>
    <w:rsid w:val="00254163"/>
    <w:rsid w:val="003813F0"/>
    <w:rsid w:val="003E46DA"/>
    <w:rsid w:val="003F7CA5"/>
    <w:rsid w:val="006650B8"/>
    <w:rsid w:val="007B35B5"/>
    <w:rsid w:val="007C200E"/>
    <w:rsid w:val="008356DC"/>
    <w:rsid w:val="00870FC8"/>
    <w:rsid w:val="00882398"/>
    <w:rsid w:val="0099033F"/>
    <w:rsid w:val="00A24D58"/>
    <w:rsid w:val="00AB7727"/>
    <w:rsid w:val="00BA2778"/>
    <w:rsid w:val="00E2533A"/>
    <w:rsid w:val="00F5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F60F2"/>
  <w15:chartTrackingRefBased/>
  <w15:docId w15:val="{B7FF93E3-9E19-FD40-BC05-DFCE2839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46DA"/>
    <w:rPr>
      <w:b/>
      <w:bCs/>
    </w:rPr>
  </w:style>
  <w:style w:type="paragraph" w:styleId="a4">
    <w:name w:val="No Spacing"/>
    <w:uiPriority w:val="1"/>
    <w:qFormat/>
    <w:rsid w:val="00882398"/>
  </w:style>
  <w:style w:type="character" w:styleId="a5">
    <w:name w:val="Hyperlink"/>
    <w:basedOn w:val="a0"/>
    <w:uiPriority w:val="99"/>
    <w:unhideWhenUsed/>
    <w:rsid w:val="0088239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813F0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7B35B5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0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smone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tsmoney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tsmone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tsmoney.ru/" TargetMode="External"/><Relationship Id="rId10" Type="http://schemas.openxmlformats.org/officeDocument/2006/relationships/hyperlink" Target="mailto:info@ptsmone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tsmone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Пользователь</cp:lastModifiedBy>
  <cp:revision>6</cp:revision>
  <dcterms:created xsi:type="dcterms:W3CDTF">2022-12-16T11:53:00Z</dcterms:created>
  <dcterms:modified xsi:type="dcterms:W3CDTF">2022-12-16T12:15:00Z</dcterms:modified>
</cp:coreProperties>
</file>